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BC" w:rsidRPr="00C60BBC" w:rsidRDefault="00C60BBC" w:rsidP="00C60BBC">
      <w:pPr>
        <w:pStyle w:val="Subtitle"/>
        <w:jc w:val="center"/>
        <w:rPr>
          <w:rFonts w:ascii="Arial" w:hAnsi="Arial" w:cs="Arial"/>
          <w:b/>
        </w:rPr>
      </w:pPr>
      <w:bookmarkStart w:id="0" w:name="_GoBack"/>
      <w:bookmarkEnd w:id="0"/>
      <w:r w:rsidRPr="00C60BBC">
        <w:rPr>
          <w:rFonts w:ascii="Arial" w:hAnsi="Arial" w:cs="Arial"/>
          <w:b/>
        </w:rPr>
        <w:t>Certificate of Good Character</w:t>
      </w:r>
    </w:p>
    <w:p w:rsidR="00C60BBC" w:rsidRPr="00B63B52" w:rsidRDefault="00C60BBC" w:rsidP="00C60BBC">
      <w:pPr>
        <w:jc w:val="both"/>
        <w:rPr>
          <w:rFonts w:ascii="Arial" w:hAnsi="Arial" w:cs="Arial"/>
          <w:sz w:val="22"/>
          <w:szCs w:val="22"/>
        </w:rPr>
      </w:pPr>
    </w:p>
    <w:p w:rsidR="00C60BBC" w:rsidRPr="00B63B52" w:rsidRDefault="00C60BBC" w:rsidP="00C60BBC">
      <w:pPr>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proofErr w:type="gramStart"/>
      <w:r w:rsidRPr="00B63B52">
        <w:rPr>
          <w:rFonts w:ascii="Arial" w:hAnsi="Arial" w:cs="Arial"/>
          <w:sz w:val="22"/>
          <w:szCs w:val="22"/>
        </w:rPr>
        <w:t>I,(</w:t>
      </w:r>
      <w:proofErr w:type="gramEnd"/>
      <w:r w:rsidRPr="00B63B52">
        <w:rPr>
          <w:rFonts w:ascii="Arial" w:hAnsi="Arial" w:cs="Arial"/>
          <w:sz w:val="22"/>
          <w:szCs w:val="22"/>
        </w:rPr>
        <w:t>name) ................................................ (job title)</w:t>
      </w:r>
      <w:r w:rsidRPr="00B63B52">
        <w:rPr>
          <w:rStyle w:val="FootnoteReference"/>
          <w:rFonts w:ascii="Arial" w:eastAsiaTheme="minorEastAsia" w:hAnsi="Arial" w:cs="Arial"/>
          <w:sz w:val="22"/>
          <w:szCs w:val="22"/>
        </w:rPr>
        <w:footnoteReference w:id="1"/>
      </w:r>
      <w:r w:rsidRPr="00B63B52">
        <w:rPr>
          <w:rFonts w:ascii="Arial" w:hAnsi="Arial" w:cs="Arial"/>
          <w:sz w:val="22"/>
          <w:szCs w:val="22"/>
        </w:rPr>
        <w:t xml:space="preserve"> ...................................................</w:t>
      </w: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r w:rsidRPr="00B63B52">
        <w:rPr>
          <w:rFonts w:ascii="Arial" w:hAnsi="Arial" w:cs="Arial"/>
          <w:sz w:val="22"/>
          <w:szCs w:val="22"/>
        </w:rPr>
        <w:t>of (address</w:t>
      </w:r>
      <w:r w:rsidRPr="00B63B52">
        <w:rPr>
          <w:rStyle w:val="FootnoteReference"/>
          <w:rFonts w:ascii="Arial" w:eastAsiaTheme="minorEastAsia" w:hAnsi="Arial" w:cs="Arial"/>
          <w:sz w:val="22"/>
          <w:szCs w:val="22"/>
        </w:rPr>
        <w:footnoteReference w:id="2"/>
      </w:r>
      <w:r w:rsidRPr="00B63B52">
        <w:rPr>
          <w:rFonts w:ascii="Arial" w:hAnsi="Arial" w:cs="Arial"/>
          <w:sz w:val="22"/>
          <w:szCs w:val="22"/>
        </w:rPr>
        <w:t>) ...............................................................................................................</w:t>
      </w: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r w:rsidRPr="00B63B52">
        <w:rPr>
          <w:rFonts w:ascii="Arial" w:hAnsi="Arial" w:cs="Arial"/>
          <w:sz w:val="22"/>
          <w:szCs w:val="22"/>
        </w:rPr>
        <w:t>.....................................................................................................................................</w:t>
      </w:r>
    </w:p>
    <w:p w:rsidR="00C60BBC" w:rsidRPr="00B63B52" w:rsidRDefault="00C60BBC" w:rsidP="00C60BBC">
      <w:pPr>
        <w:jc w:val="both"/>
        <w:rPr>
          <w:rFonts w:ascii="Arial" w:hAnsi="Arial" w:cs="Arial"/>
          <w:sz w:val="22"/>
          <w:szCs w:val="22"/>
        </w:rPr>
      </w:pPr>
    </w:p>
    <w:p w:rsidR="00C60BBC" w:rsidRPr="00B63B52" w:rsidRDefault="00C60BBC" w:rsidP="00C60BBC">
      <w:pPr>
        <w:jc w:val="both"/>
        <w:rPr>
          <w:rFonts w:ascii="Arial" w:hAnsi="Arial" w:cs="Arial"/>
          <w:sz w:val="22"/>
          <w:szCs w:val="22"/>
        </w:rPr>
      </w:pPr>
      <w:proofErr w:type="gramStart"/>
      <w:r w:rsidRPr="00B63B52">
        <w:rPr>
          <w:rFonts w:ascii="Arial" w:hAnsi="Arial" w:cs="Arial"/>
          <w:sz w:val="22"/>
          <w:szCs w:val="22"/>
        </w:rPr>
        <w:t>Email:........................................................................</w:t>
      </w:r>
      <w:proofErr w:type="gramEnd"/>
      <w:r w:rsidRPr="00B63B52">
        <w:rPr>
          <w:rFonts w:ascii="Arial" w:hAnsi="Arial" w:cs="Arial"/>
          <w:sz w:val="22"/>
          <w:szCs w:val="22"/>
        </w:rPr>
        <w:t>Tel:................................................</w:t>
      </w: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r w:rsidRPr="00B63B52">
        <w:rPr>
          <w:rFonts w:ascii="Arial" w:hAnsi="Arial" w:cs="Arial"/>
          <w:sz w:val="22"/>
          <w:szCs w:val="22"/>
        </w:rPr>
        <w:t xml:space="preserve">certify that I have known (name of </w:t>
      </w:r>
      <w:proofErr w:type="gramStart"/>
      <w:r w:rsidRPr="00B63B52">
        <w:rPr>
          <w:rFonts w:ascii="Arial" w:hAnsi="Arial" w:cs="Arial"/>
          <w:sz w:val="22"/>
          <w:szCs w:val="22"/>
        </w:rPr>
        <w:t>applicant).............................................................</w:t>
      </w:r>
      <w:proofErr w:type="gramEnd"/>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r w:rsidRPr="00B63B52">
        <w:rPr>
          <w:rFonts w:ascii="Arial" w:hAnsi="Arial" w:cs="Arial"/>
          <w:sz w:val="22"/>
          <w:szCs w:val="22"/>
        </w:rPr>
        <w:t>of (address of applicant</w:t>
      </w:r>
      <w:proofErr w:type="gramStart"/>
      <w:r w:rsidRPr="00B63B52">
        <w:rPr>
          <w:rFonts w:ascii="Arial" w:hAnsi="Arial" w:cs="Arial"/>
          <w:sz w:val="22"/>
          <w:szCs w:val="22"/>
        </w:rPr>
        <w:t>)  ...........................................................................................</w:t>
      </w:r>
      <w:proofErr w:type="gramEnd"/>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r w:rsidRPr="00B63B52">
        <w:rPr>
          <w:rFonts w:ascii="Arial" w:hAnsi="Arial" w:cs="Arial"/>
          <w:sz w:val="22"/>
          <w:szCs w:val="22"/>
        </w:rPr>
        <w:t>.....................................................................................................................................</w:t>
      </w: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2"/>
          <w:szCs w:val="22"/>
        </w:rPr>
      </w:pPr>
      <w:r w:rsidRPr="00B63B52">
        <w:rPr>
          <w:rFonts w:ascii="Arial" w:hAnsi="Arial" w:cs="Arial"/>
          <w:sz w:val="22"/>
          <w:szCs w:val="22"/>
        </w:rPr>
        <w:t xml:space="preserve">for ........... year(s) and that I have had the following opportunities of judging his/her character: </w:t>
      </w: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spacing w:before="120"/>
        <w:ind w:left="1440" w:hanging="1440"/>
        <w:jc w:val="both"/>
        <w:rPr>
          <w:rFonts w:ascii="Arial" w:hAnsi="Arial" w:cs="Arial"/>
          <w:sz w:val="22"/>
          <w:szCs w:val="22"/>
        </w:rPr>
      </w:pPr>
      <w:r w:rsidRPr="00B63B52">
        <w:rPr>
          <w:rFonts w:ascii="Arial" w:hAnsi="Arial" w:cs="Arial"/>
          <w:sz w:val="22"/>
          <w:szCs w:val="22"/>
        </w:rPr>
        <w:t>.....................................................................................................................................</w:t>
      </w: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r w:rsidRPr="00B63B52">
        <w:rPr>
          <w:rFonts w:ascii="Arial" w:hAnsi="Arial" w:cs="Arial"/>
          <w:sz w:val="22"/>
          <w:szCs w:val="22"/>
        </w:rPr>
        <w:t>.....................................................................................................................................</w:t>
      </w: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2"/>
          <w:szCs w:val="22"/>
        </w:rPr>
      </w:pPr>
      <w:r w:rsidRPr="00B63B52">
        <w:rPr>
          <w:rFonts w:ascii="Arial" w:hAnsi="Arial" w:cs="Arial"/>
          <w:sz w:val="22"/>
          <w:szCs w:val="22"/>
        </w:rPr>
        <w:t xml:space="preserve">I believe the applicant to be of good character and am not aware of any fact about the applicant which gives me any reason to expect that, if admitted to any of the Inns of Court, he/she will engage in any conduct which is dishonest or which otherwise renders him/her unfit to become a </w:t>
      </w:r>
      <w:proofErr w:type="spellStart"/>
      <w:r w:rsidRPr="00B63B52">
        <w:rPr>
          <w:rFonts w:ascii="Arial" w:hAnsi="Arial" w:cs="Arial"/>
          <w:sz w:val="22"/>
          <w:szCs w:val="22"/>
        </w:rPr>
        <w:t>practising</w:t>
      </w:r>
      <w:proofErr w:type="spellEnd"/>
      <w:r w:rsidRPr="00B63B52">
        <w:rPr>
          <w:rFonts w:ascii="Arial" w:hAnsi="Arial" w:cs="Arial"/>
          <w:sz w:val="22"/>
          <w:szCs w:val="22"/>
        </w:rPr>
        <w:t xml:space="preserve"> barrister.</w:t>
      </w: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B63B52">
        <w:rPr>
          <w:rFonts w:ascii="Arial" w:hAnsi="Arial" w:cs="Arial"/>
          <w:sz w:val="22"/>
          <w:szCs w:val="22"/>
        </w:rPr>
        <w:t xml:space="preserve">I do </w:t>
      </w:r>
      <w:r w:rsidRPr="00B63B52">
        <w:rPr>
          <w:rFonts w:ascii="Arial" w:hAnsi="Arial" w:cs="Arial"/>
          <w:sz w:val="22"/>
          <w:szCs w:val="22"/>
          <w:lang w:val="en-GB"/>
        </w:rPr>
        <w:t>not have a close family or personal relationship with the applicant.</w:t>
      </w: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2"/>
          <w:szCs w:val="22"/>
        </w:rPr>
      </w:pPr>
      <w:r w:rsidRPr="00B63B52">
        <w:rPr>
          <w:rFonts w:ascii="Arial" w:hAnsi="Arial" w:cs="Arial"/>
          <w:sz w:val="22"/>
          <w:szCs w:val="22"/>
        </w:rPr>
        <w:t xml:space="preserve">I have read the Admission Declaration signed by applicant and dated ………….. and believe the information given in it to be true. </w:t>
      </w: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C60BBC" w:rsidRPr="00B63B52" w:rsidRDefault="00C60BBC" w:rsidP="00C60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B63B52">
        <w:rPr>
          <w:rFonts w:ascii="Arial" w:hAnsi="Arial" w:cs="Arial"/>
          <w:sz w:val="22"/>
          <w:szCs w:val="22"/>
        </w:rPr>
        <w:t>Dated</w:t>
      </w:r>
      <w:r w:rsidRPr="00B63B52">
        <w:rPr>
          <w:rFonts w:ascii="Arial" w:hAnsi="Arial" w:cs="Arial"/>
          <w:sz w:val="22"/>
          <w:szCs w:val="22"/>
        </w:rPr>
        <w:tab/>
        <w:t>................................</w:t>
      </w:r>
      <w:r w:rsidRPr="00B63B52">
        <w:rPr>
          <w:rFonts w:ascii="Arial" w:hAnsi="Arial" w:cs="Arial"/>
          <w:sz w:val="22"/>
          <w:szCs w:val="22"/>
        </w:rPr>
        <w:tab/>
      </w:r>
      <w:r w:rsidRPr="00B63B52">
        <w:rPr>
          <w:rFonts w:ascii="Arial" w:hAnsi="Arial" w:cs="Arial"/>
          <w:sz w:val="22"/>
          <w:szCs w:val="22"/>
        </w:rPr>
        <w:tab/>
        <w:t>(Signature) ...............................</w:t>
      </w:r>
    </w:p>
    <w:p w:rsidR="00326130" w:rsidRDefault="00326130"/>
    <w:sectPr w:rsidR="00326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68F" w:rsidRDefault="000F268F" w:rsidP="00C60BBC">
      <w:r>
        <w:separator/>
      </w:r>
    </w:p>
  </w:endnote>
  <w:endnote w:type="continuationSeparator" w:id="0">
    <w:p w:rsidR="000F268F" w:rsidRDefault="000F268F" w:rsidP="00C6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68F" w:rsidRDefault="000F268F" w:rsidP="00C60BBC">
      <w:r>
        <w:separator/>
      </w:r>
    </w:p>
  </w:footnote>
  <w:footnote w:type="continuationSeparator" w:id="0">
    <w:p w:rsidR="000F268F" w:rsidRDefault="000F268F" w:rsidP="00C60BBC">
      <w:r>
        <w:continuationSeparator/>
      </w:r>
    </w:p>
  </w:footnote>
  <w:footnote w:id="1">
    <w:p w:rsidR="00C60BBC" w:rsidRPr="00153B56" w:rsidRDefault="00C60BBC" w:rsidP="00C60BBC">
      <w:pPr>
        <w:pStyle w:val="FootnoteText"/>
        <w:jc w:val="both"/>
        <w:rPr>
          <w:rFonts w:cs="Shruti"/>
        </w:rPr>
      </w:pPr>
      <w:r w:rsidRPr="00153B56">
        <w:rPr>
          <w:rStyle w:val="FootnoteReference"/>
          <w:rFonts w:eastAsiaTheme="minorEastAsia" w:cs="Shruti"/>
        </w:rPr>
        <w:footnoteRef/>
      </w:r>
      <w:r w:rsidRPr="00153B56">
        <w:rPr>
          <w:rFonts w:cs="Shruti"/>
          <w:vertAlign w:val="superscript"/>
        </w:rPr>
        <w:t xml:space="preserve"> </w:t>
      </w:r>
      <w:r w:rsidRPr="00153B56">
        <w:rPr>
          <w:rFonts w:cs="Shruti"/>
          <w:vertAlign w:val="superscript"/>
        </w:rPr>
        <w:tab/>
      </w:r>
      <w:r w:rsidRPr="00153B56">
        <w:rPr>
          <w:rFonts w:cs="Shruti"/>
        </w:rPr>
        <w:t>The maker of the certificate must be a professional person or person of standing in the community.</w:t>
      </w:r>
    </w:p>
  </w:footnote>
  <w:footnote w:id="2">
    <w:p w:rsidR="00C60BBC" w:rsidRDefault="00C60BBC" w:rsidP="00C60BBC">
      <w:pPr>
        <w:pStyle w:val="FootnoteText"/>
        <w:jc w:val="both"/>
      </w:pPr>
      <w:r w:rsidRPr="00153B56">
        <w:rPr>
          <w:rStyle w:val="FootnoteReference"/>
          <w:rFonts w:eastAsiaTheme="minorEastAsia" w:cs="Shruti"/>
        </w:rPr>
        <w:footnoteRef/>
      </w:r>
      <w:r w:rsidRPr="00153B56">
        <w:rPr>
          <w:rFonts w:cs="Shruti"/>
          <w:vertAlign w:val="superscript"/>
        </w:rPr>
        <w:t xml:space="preserve"> </w:t>
      </w:r>
      <w:r w:rsidRPr="00153B56">
        <w:rPr>
          <w:rFonts w:cs="Shruti"/>
          <w:vertAlign w:val="superscript"/>
        </w:rPr>
        <w:tab/>
      </w:r>
      <w:r w:rsidRPr="00153B56">
        <w:rPr>
          <w:rFonts w:cs="Shruti"/>
        </w:rPr>
        <w:t>Please give your work address and the name of the organisation (if any) by which you are employed.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BC"/>
    <w:rsid w:val="000F268F"/>
    <w:rsid w:val="00326130"/>
    <w:rsid w:val="00AC53C4"/>
    <w:rsid w:val="00C6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678A4-46B7-459B-8EA4-9355C59A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BBC"/>
    <w:pPr>
      <w:widowControl w:val="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pPr>
      <w:keepNext/>
      <w:keepLines/>
      <w:widowControl/>
      <w:spacing w:before="240"/>
      <w:outlineLvl w:val="0"/>
    </w:pPr>
    <w:rPr>
      <w:rFonts w:asciiTheme="majorHAnsi" w:eastAsiaTheme="majorEastAsia" w:hAnsiTheme="majorHAnsi" w:cstheme="majorBidi"/>
      <w:snapToGrid/>
      <w:color w:val="2E74B5" w:themeColor="accent1" w:themeShade="BF"/>
      <w:sz w:val="32"/>
      <w:szCs w:val="32"/>
    </w:rPr>
  </w:style>
  <w:style w:type="paragraph" w:styleId="Heading2">
    <w:name w:val="heading 2"/>
    <w:basedOn w:val="Normal"/>
    <w:next w:val="Normal"/>
    <w:link w:val="Heading2Char"/>
    <w:uiPriority w:val="9"/>
    <w:unhideWhenUsed/>
    <w:qFormat/>
    <w:pPr>
      <w:keepNext/>
      <w:keepLines/>
      <w:widowControl/>
      <w:spacing w:before="40"/>
      <w:outlineLvl w:val="1"/>
    </w:pPr>
    <w:rPr>
      <w:rFonts w:asciiTheme="majorHAnsi" w:eastAsiaTheme="majorEastAsia" w:hAnsiTheme="majorHAnsi" w:cstheme="majorBidi"/>
      <w:snapToGrid/>
      <w:color w:val="2E74B5" w:themeColor="accent1" w:themeShade="BF"/>
      <w:sz w:val="26"/>
      <w:szCs w:val="26"/>
    </w:rPr>
  </w:style>
  <w:style w:type="paragraph" w:styleId="Heading3">
    <w:name w:val="heading 3"/>
    <w:basedOn w:val="Normal"/>
    <w:next w:val="Normal"/>
    <w:link w:val="Heading3Char"/>
    <w:uiPriority w:val="9"/>
    <w:unhideWhenUsed/>
    <w:qFormat/>
    <w:pPr>
      <w:keepNext/>
      <w:keepLines/>
      <w:widowControl/>
      <w:spacing w:before="40"/>
      <w:outlineLvl w:val="2"/>
    </w:pPr>
    <w:rPr>
      <w:rFonts w:asciiTheme="majorHAnsi" w:eastAsiaTheme="majorEastAsia" w:hAnsiTheme="majorHAnsi" w:cstheme="majorBidi"/>
      <w:snapToGrid/>
      <w:color w:val="1F4D78" w:themeColor="accent1" w:themeShade="7F"/>
      <w:szCs w:val="24"/>
    </w:rPr>
  </w:style>
  <w:style w:type="paragraph" w:styleId="Heading4">
    <w:name w:val="heading 4"/>
    <w:basedOn w:val="Normal"/>
    <w:next w:val="Normal"/>
    <w:link w:val="Heading4Char"/>
    <w:uiPriority w:val="9"/>
    <w:unhideWhenUsed/>
    <w:qFormat/>
    <w:pPr>
      <w:keepNext/>
      <w:keepLines/>
      <w:widowControl/>
      <w:spacing w:before="40"/>
      <w:outlineLvl w:val="3"/>
    </w:pPr>
    <w:rPr>
      <w:rFonts w:asciiTheme="majorHAnsi" w:eastAsiaTheme="majorEastAsia" w:hAnsiTheme="majorHAnsi" w:cstheme="majorBidi"/>
      <w:i/>
      <w:iCs/>
      <w:snapToGrid/>
      <w:color w:val="2E74B5" w:themeColor="accent1" w:themeShade="BF"/>
      <w:sz w:val="22"/>
      <w:szCs w:val="22"/>
    </w:rPr>
  </w:style>
  <w:style w:type="paragraph" w:styleId="Heading5">
    <w:name w:val="heading 5"/>
    <w:basedOn w:val="Normal"/>
    <w:next w:val="Normal"/>
    <w:link w:val="Heading5Char"/>
    <w:uiPriority w:val="9"/>
    <w:unhideWhenUsed/>
    <w:qFormat/>
    <w:pPr>
      <w:keepNext/>
      <w:keepLines/>
      <w:widowControl/>
      <w:spacing w:before="40"/>
      <w:outlineLvl w:val="4"/>
    </w:pPr>
    <w:rPr>
      <w:rFonts w:asciiTheme="majorHAnsi" w:eastAsiaTheme="majorEastAsia" w:hAnsiTheme="majorHAnsi" w:cstheme="majorBidi"/>
      <w:snapToGrid/>
      <w:color w:val="2E74B5" w:themeColor="accent1" w:themeShade="BF"/>
      <w:sz w:val="22"/>
      <w:szCs w:val="22"/>
    </w:rPr>
  </w:style>
  <w:style w:type="paragraph" w:styleId="Heading6">
    <w:name w:val="heading 6"/>
    <w:basedOn w:val="Normal"/>
    <w:next w:val="Normal"/>
    <w:link w:val="Heading6Char"/>
    <w:uiPriority w:val="9"/>
    <w:unhideWhenUsed/>
    <w:qFormat/>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paragraph" w:styleId="Heading9">
    <w:name w:val="heading 9"/>
    <w:basedOn w:val="Normal"/>
    <w:next w:val="Normal"/>
    <w:link w:val="Heading9Char"/>
    <w:uiPriority w:val="9"/>
    <w:unhideWhenUsed/>
    <w:qFormat/>
    <w:pPr>
      <w:keepNext/>
      <w:keepLines/>
      <w:widowControl/>
      <w:spacing w:before="40"/>
      <w:outlineLvl w:val="8"/>
    </w:pPr>
    <w:rPr>
      <w:rFonts w:asciiTheme="majorHAnsi" w:eastAsiaTheme="majorEastAsia" w:hAnsiTheme="majorHAnsi" w:cstheme="majorBidi"/>
      <w:i/>
      <w:iCs/>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widowControl/>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snapToGrid/>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widowControl/>
      <w:ind w:left="720"/>
      <w:contextualSpacing/>
    </w:pPr>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widowControl/>
      <w:spacing w:after="200"/>
    </w:pPr>
    <w:rPr>
      <w:rFonts w:asciiTheme="minorHAnsi" w:eastAsiaTheme="minorHAnsi" w:hAnsiTheme="minorHAnsi" w:cstheme="minorBidi"/>
      <w:i/>
      <w:iCs/>
      <w:snapToGrid/>
      <w:color w:val="44546A" w:themeColor="text2"/>
      <w:sz w:val="18"/>
      <w:szCs w:val="18"/>
    </w:rPr>
  </w:style>
  <w:style w:type="character" w:styleId="FootnoteReference">
    <w:name w:val="footnote reference"/>
    <w:semiHidden/>
    <w:rsid w:val="00C60BBC"/>
    <w:rPr>
      <w:vertAlign w:val="superscript"/>
    </w:rPr>
  </w:style>
  <w:style w:type="paragraph" w:styleId="FootnoteText">
    <w:name w:val="footnote text"/>
    <w:basedOn w:val="Normal"/>
    <w:link w:val="FootnoteTextChar"/>
    <w:semiHidden/>
    <w:rsid w:val="00C60BBC"/>
    <w:rPr>
      <w:rFonts w:ascii="Shruti" w:hAnsi="Shruti"/>
      <w:snapToGrid/>
      <w:sz w:val="20"/>
      <w:lang w:val="en-GB"/>
    </w:rPr>
  </w:style>
  <w:style w:type="character" w:customStyle="1" w:styleId="FootnoteTextChar">
    <w:name w:val="Footnote Text Char"/>
    <w:basedOn w:val="DefaultParagraphFont"/>
    <w:link w:val="FootnoteText"/>
    <w:semiHidden/>
    <w:rsid w:val="00C60BBC"/>
    <w:rPr>
      <w:rFonts w:ascii="Shruti" w:eastAsia="Times New Roman" w:hAnsi="Shrut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ix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1</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Dixon</dc:creator>
  <cp:keywords/>
  <dc:description/>
  <cp:lastModifiedBy>Fiona McKinson</cp:lastModifiedBy>
  <cp:revision>2</cp:revision>
  <dcterms:created xsi:type="dcterms:W3CDTF">2019-08-01T11:56:00Z</dcterms:created>
  <dcterms:modified xsi:type="dcterms:W3CDTF">2019-08-01T11:56:00Z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Objective-Id">
    <vt:lpwstr>A157117</vt:lpwstr>
  </property>
  <property fmtid="{D5CDD505-2E9C-101B-9397-08002B2CF9AE}" pid="4" name="Objective-Title">
    <vt:lpwstr>Certificate of Good Character</vt:lpwstr>
  </property>
  <property fmtid="{D5CDD505-2E9C-101B-9397-08002B2CF9AE}" pid="5" name="Objective-Comment">
    <vt:lpwstr/>
  </property>
  <property fmtid="{D5CDD505-2E9C-101B-9397-08002B2CF9AE}" pid="6" name="Objective-CreationStamp">
    <vt:filetime>2014-04-14T13:04:45Z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2014-04-14T13:04:55Z</vt:filetime>
  </property>
  <property fmtid="{D5CDD505-2E9C-101B-9397-08002B2CF9AE}" pid="10" name="Objective-ModificationStamp">
    <vt:filetime>2014-04-14T13:04:55Z</vt:filetime>
  </property>
  <property fmtid="{D5CDD505-2E9C-101B-9397-08002B2CF9AE}" pid="11" name="Objective-Owner">
    <vt:lpwstr>Joanne Dixon</vt:lpwstr>
  </property>
  <property fmtid="{D5CDD505-2E9C-101B-9397-08002B2CF9AE}" pid="12" name="Objective-Path">
    <vt:lpwstr>Joanne Dixon:Inns' Forms:</vt:lpwstr>
  </property>
  <property fmtid="{D5CDD505-2E9C-101B-9397-08002B2CF9AE}" pid="13" name="Objective-Parent">
    <vt:lpwstr>Inns' 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ies>
</file>