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25" w:rsidRPr="00E60B25" w:rsidRDefault="00E60B25" w:rsidP="00E60B25">
      <w:pPr>
        <w:pStyle w:val="Subtitle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60B25">
        <w:rPr>
          <w:rFonts w:ascii="Arial" w:hAnsi="Arial" w:cs="Arial"/>
          <w:b/>
          <w:sz w:val="22"/>
          <w:szCs w:val="22"/>
        </w:rPr>
        <w:t>Declaration for Temporary Admission and Call of a Qualified Foreign Lawyer</w:t>
      </w:r>
    </w:p>
    <w:p w:rsidR="00E60B25" w:rsidRPr="00B63B52" w:rsidRDefault="00E60B25" w:rsidP="00E60B25">
      <w:pPr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 xml:space="preserve">To the Masters of the Bench of the </w:t>
      </w:r>
      <w:proofErr w:type="spellStart"/>
      <w:r w:rsidRPr="00B63B52">
        <w:rPr>
          <w:rFonts w:ascii="Arial" w:hAnsi="Arial" w:cs="Arial"/>
          <w:sz w:val="22"/>
          <w:szCs w:val="22"/>
        </w:rPr>
        <w:t>Honourable</w:t>
      </w:r>
      <w:proofErr w:type="spellEnd"/>
      <w:r w:rsidRPr="00B63B52">
        <w:rPr>
          <w:rFonts w:ascii="Arial" w:hAnsi="Arial" w:cs="Arial"/>
          <w:sz w:val="22"/>
          <w:szCs w:val="22"/>
        </w:rPr>
        <w:t xml:space="preserve"> Society of ……………………………</w:t>
      </w:r>
    </w:p>
    <w:p w:rsidR="00E60B25" w:rsidRPr="00B63B52" w:rsidRDefault="00E60B25" w:rsidP="00E60B25">
      <w:pPr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>I, (full names) ……………………………………………………………………………………….…</w:t>
      </w:r>
    </w:p>
    <w:p w:rsidR="00E60B25" w:rsidRPr="00B63B52" w:rsidRDefault="00E60B25" w:rsidP="00E60B25">
      <w:pPr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>of (address) ……………………………………………………………………………….…………</w:t>
      </w:r>
    </w:p>
    <w:p w:rsidR="00E60B25" w:rsidRPr="00B63B52" w:rsidRDefault="00E60B25" w:rsidP="00E60B25">
      <w:pPr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>……………………………………………………… Tel: ……………………………</w:t>
      </w:r>
    </w:p>
    <w:p w:rsidR="00E60B25" w:rsidRPr="00B63B52" w:rsidRDefault="00E60B25" w:rsidP="00E60B25">
      <w:pPr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jc w:val="both"/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>for the purpose of being admitted as a member of the Inn and Called to the Bar on a temporary basis do hereby DECLARE AND UNDERTAKE as follows:</w:t>
      </w:r>
    </w:p>
    <w:p w:rsidR="00E60B25" w:rsidRPr="00B63B52" w:rsidRDefault="00E60B25" w:rsidP="00E60B25">
      <w:pPr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>1.</w:t>
      </w:r>
      <w:r w:rsidRPr="00B63B52">
        <w:rPr>
          <w:rFonts w:ascii="Arial" w:hAnsi="Arial" w:cs="Arial"/>
          <w:sz w:val="22"/>
          <w:szCs w:val="22"/>
        </w:rPr>
        <w:tab/>
        <w:t xml:space="preserve">I am a member of </w:t>
      </w:r>
      <w:r w:rsidRPr="00B63B52">
        <w:rPr>
          <w:rStyle w:val="FootnoteReference"/>
          <w:rFonts w:ascii="Arial" w:eastAsiaTheme="minorEastAsia" w:hAnsi="Arial" w:cs="Arial"/>
          <w:sz w:val="22"/>
          <w:szCs w:val="22"/>
        </w:rPr>
        <w:footnoteReference w:id="1"/>
      </w:r>
      <w:r w:rsidRPr="00B63B5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E60B25" w:rsidRPr="00B63B52" w:rsidRDefault="00E60B25" w:rsidP="00E60B25">
      <w:pPr>
        <w:spacing w:before="60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numPr>
          <w:ilvl w:val="0"/>
          <w:numId w:val="1"/>
        </w:numPr>
        <w:spacing w:before="60"/>
        <w:ind w:hanging="720"/>
        <w:jc w:val="both"/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>The information which I have provided in support of my application to be admitted as a member of the Inn and Called to the Bar is true in every respect.</w:t>
      </w:r>
    </w:p>
    <w:p w:rsidR="00E60B25" w:rsidRPr="00B63B52" w:rsidRDefault="00E60B25" w:rsidP="00E60B25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numPr>
          <w:ilvl w:val="0"/>
          <w:numId w:val="1"/>
        </w:numPr>
        <w:spacing w:before="60"/>
        <w:ind w:hanging="720"/>
        <w:jc w:val="both"/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 xml:space="preserve">So long as I remain a barrister, I will comply with the Code of Conduct of the Bar of England and Wales.  </w:t>
      </w:r>
    </w:p>
    <w:p w:rsidR="00E60B25" w:rsidRPr="00B63B52" w:rsidRDefault="00E60B25" w:rsidP="00E60B25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numPr>
          <w:ilvl w:val="0"/>
          <w:numId w:val="1"/>
        </w:numPr>
        <w:spacing w:before="60"/>
        <w:ind w:hanging="720"/>
        <w:jc w:val="both"/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 xml:space="preserve">I will not at any time hold myself out or allow myself to be held out as a barrister nor will I exercise any right that I have by reason of being a barrister other than in connection with the case or cases which I have been </w:t>
      </w:r>
      <w:proofErr w:type="spellStart"/>
      <w:r w:rsidRPr="00B63B52">
        <w:rPr>
          <w:rFonts w:ascii="Arial" w:hAnsi="Arial" w:cs="Arial"/>
          <w:sz w:val="22"/>
          <w:szCs w:val="22"/>
        </w:rPr>
        <w:t>authorised</w:t>
      </w:r>
      <w:proofErr w:type="spellEnd"/>
      <w:r w:rsidRPr="00B63B52">
        <w:rPr>
          <w:rFonts w:ascii="Arial" w:hAnsi="Arial" w:cs="Arial"/>
          <w:sz w:val="22"/>
          <w:szCs w:val="22"/>
        </w:rPr>
        <w:t xml:space="preserve"> by the Bar Standards Board to conduct as a barrister. </w:t>
      </w:r>
    </w:p>
    <w:p w:rsidR="00E60B25" w:rsidRPr="00B63B52" w:rsidRDefault="00E60B25" w:rsidP="00E60B25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numPr>
          <w:ilvl w:val="0"/>
          <w:numId w:val="1"/>
        </w:numPr>
        <w:spacing w:before="60"/>
        <w:ind w:hanging="720"/>
        <w:jc w:val="both"/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 xml:space="preserve">I understand that I will automatically cease to be a barrister and a member of the Inn on conclusion of the case or cases which I have been </w:t>
      </w:r>
      <w:proofErr w:type="spellStart"/>
      <w:r w:rsidRPr="00B63B52">
        <w:rPr>
          <w:rFonts w:ascii="Arial" w:hAnsi="Arial" w:cs="Arial"/>
          <w:sz w:val="22"/>
          <w:szCs w:val="22"/>
        </w:rPr>
        <w:t>authorised</w:t>
      </w:r>
      <w:proofErr w:type="spellEnd"/>
      <w:r w:rsidRPr="00B63B52">
        <w:rPr>
          <w:rFonts w:ascii="Arial" w:hAnsi="Arial" w:cs="Arial"/>
          <w:sz w:val="22"/>
          <w:szCs w:val="22"/>
        </w:rPr>
        <w:t xml:space="preserve"> by the Bar Standards Board to conduct as a barrister.</w:t>
      </w:r>
    </w:p>
    <w:p w:rsidR="00E60B25" w:rsidRPr="00B63B52" w:rsidRDefault="00E60B25" w:rsidP="00E60B25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numPr>
          <w:ilvl w:val="0"/>
          <w:numId w:val="1"/>
        </w:numPr>
        <w:spacing w:before="60"/>
        <w:ind w:hanging="720"/>
        <w:jc w:val="both"/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>I understand that if this declaration is found to have been false in any material respect, or if I breach any undertaking given in it in any material respect, then that will constitute professional misconduct.</w:t>
      </w:r>
    </w:p>
    <w:p w:rsidR="00E60B25" w:rsidRPr="00B63B52" w:rsidRDefault="00E60B25" w:rsidP="00E60B25">
      <w:pPr>
        <w:pStyle w:val="BodyTextIndent"/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jc w:val="both"/>
        <w:rPr>
          <w:rFonts w:ascii="Arial" w:hAnsi="Arial" w:cs="Arial"/>
          <w:sz w:val="22"/>
          <w:szCs w:val="22"/>
        </w:rPr>
      </w:pPr>
    </w:p>
    <w:p w:rsidR="00E60B25" w:rsidRPr="00B63B52" w:rsidRDefault="00E60B25" w:rsidP="00E60B25">
      <w:pPr>
        <w:jc w:val="both"/>
        <w:rPr>
          <w:rFonts w:ascii="Arial" w:hAnsi="Arial" w:cs="Arial"/>
          <w:sz w:val="22"/>
          <w:szCs w:val="22"/>
        </w:rPr>
      </w:pPr>
      <w:r w:rsidRPr="00B63B52">
        <w:rPr>
          <w:rFonts w:ascii="Arial" w:hAnsi="Arial" w:cs="Arial"/>
          <w:sz w:val="22"/>
          <w:szCs w:val="22"/>
        </w:rPr>
        <w:t>Dated ………………………………   Signature………………………………………..</w:t>
      </w:r>
    </w:p>
    <w:p w:rsidR="005B3BD1" w:rsidRDefault="005B3BD1"/>
    <w:sectPr w:rsidR="005B3BD1">
      <w:footnotePr>
        <w:numRestart w:val="eachSect"/>
      </w:footnotePr>
      <w:pgSz w:w="11906" w:h="16838" w:code="9"/>
      <w:pgMar w:top="1418" w:right="1701" w:bottom="1418" w:left="1701" w:header="851" w:footer="851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67" w:rsidRDefault="00743E67" w:rsidP="00E60B25">
      <w:r>
        <w:separator/>
      </w:r>
    </w:p>
  </w:endnote>
  <w:endnote w:type="continuationSeparator" w:id="0">
    <w:p w:rsidR="00743E67" w:rsidRDefault="00743E67" w:rsidP="00E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67" w:rsidRDefault="00743E67" w:rsidP="00E60B25">
      <w:r>
        <w:separator/>
      </w:r>
    </w:p>
  </w:footnote>
  <w:footnote w:type="continuationSeparator" w:id="0">
    <w:p w:rsidR="00743E67" w:rsidRDefault="00743E67" w:rsidP="00E60B25">
      <w:r>
        <w:continuationSeparator/>
      </w:r>
    </w:p>
  </w:footnote>
  <w:footnote w:id="1">
    <w:p w:rsidR="00E60B25" w:rsidRPr="002971C4" w:rsidRDefault="00E60B25" w:rsidP="00E60B25">
      <w:pPr>
        <w:pStyle w:val="FootnoteText"/>
        <w:rPr>
          <w:rFonts w:cs="Shruti"/>
        </w:rPr>
      </w:pPr>
      <w:r w:rsidRPr="002971C4">
        <w:rPr>
          <w:rStyle w:val="FootnoteReference"/>
          <w:rFonts w:eastAsiaTheme="minorEastAsia" w:cs="Shruti"/>
        </w:rPr>
        <w:footnoteRef/>
      </w:r>
      <w:r w:rsidRPr="002971C4">
        <w:rPr>
          <w:rFonts w:cs="Shruti"/>
        </w:rPr>
        <w:t xml:space="preserve"> </w:t>
      </w:r>
      <w:r w:rsidRPr="002971C4">
        <w:rPr>
          <w:rFonts w:cs="Shruti"/>
        </w:rPr>
        <w:tab/>
        <w:t>Specify the legal profession regulated in a jurisdiction outside England and Wales of which you are a member.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837"/>
    <w:multiLevelType w:val="hybridMultilevel"/>
    <w:tmpl w:val="91E215AE"/>
    <w:lvl w:ilvl="0" w:tplc="7278ED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25"/>
    <w:rsid w:val="005B3BD1"/>
    <w:rsid w:val="00743E67"/>
    <w:rsid w:val="00CF50C8"/>
    <w:rsid w:val="00E6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B07C0-4E31-40F1-B45C-B297996F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B25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semiHidden/>
    <w:rsid w:val="00E60B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60B25"/>
    <w:rPr>
      <w:rFonts w:ascii="Shruti" w:hAnsi="Shruti"/>
      <w:snapToGrid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60B25"/>
    <w:rPr>
      <w:rFonts w:ascii="Shruti" w:eastAsia="Times New Roman" w:hAnsi="Shruti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E60B2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1440"/>
      <w:jc w:val="both"/>
    </w:pPr>
    <w:rPr>
      <w:rFonts w:ascii="CG Times" w:hAnsi="CG Times"/>
      <w:snapToGrid/>
      <w:sz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0B25"/>
    <w:rPr>
      <w:rFonts w:ascii="CG Times" w:eastAsia="Times New Roman" w:hAnsi="CG Times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xo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Dixon</dc:creator>
  <cp:keywords/>
  <dc:description/>
  <cp:lastModifiedBy>Fiona McKinson</cp:lastModifiedBy>
  <cp:revision>2</cp:revision>
  <dcterms:created xsi:type="dcterms:W3CDTF">2019-08-01T11:56:00Z</dcterms:created>
  <dcterms:modified xsi:type="dcterms:W3CDTF">2019-08-01T11:56:00Z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Objective-Id">
    <vt:lpwstr>A157584</vt:lpwstr>
  </property>
  <property fmtid="{D5CDD505-2E9C-101B-9397-08002B2CF9AE}" pid="4" name="Objective-Title">
    <vt:lpwstr>Declaration for Temporary Admission and Call of a Qualified Foreign Lawyer</vt:lpwstr>
  </property>
  <property fmtid="{D5CDD505-2E9C-101B-9397-08002B2CF9AE}" pid="5" name="Objective-Comment">
    <vt:lpwstr/>
  </property>
  <property fmtid="{D5CDD505-2E9C-101B-9397-08002B2CF9AE}" pid="6" name="Objective-CreationStamp">
    <vt:filetime>2014-04-14T13:13:38Z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2014-04-14T13:17:14Z</vt:filetime>
  </property>
  <property fmtid="{D5CDD505-2E9C-101B-9397-08002B2CF9AE}" pid="10" name="Objective-ModificationStamp">
    <vt:filetime>2014-04-14T13:17:15Z</vt:filetime>
  </property>
  <property fmtid="{D5CDD505-2E9C-101B-9397-08002B2CF9AE}" pid="11" name="Objective-Owner">
    <vt:lpwstr>Joanne Dixon</vt:lpwstr>
  </property>
  <property fmtid="{D5CDD505-2E9C-101B-9397-08002B2CF9AE}" pid="12" name="Objective-Path">
    <vt:lpwstr>Joanne Dixon:Inns' Forms:</vt:lpwstr>
  </property>
  <property fmtid="{D5CDD505-2E9C-101B-9397-08002B2CF9AE}" pid="13" name="Objective-Parent">
    <vt:lpwstr>Inns'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