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bookmarkStart w:id="0" w:name="_GoBack"/>
            <w:bookmarkEnd w:id="0"/>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480E0671" w14:textId="77777777" w:rsidTr="00B348F7">
        <w:tc>
          <w:tcPr>
            <w:tcW w:w="10207" w:type="dxa"/>
            <w:gridSpan w:val="2"/>
          </w:tcPr>
          <w:p w14:paraId="10A5E9FB" w14:textId="6A9D42FB" w:rsidR="000375CF" w:rsidRPr="000375CF" w:rsidRDefault="00BF0FF1" w:rsidP="00162CB2">
            <w:pPr>
              <w:rPr>
                <w:rFonts w:ascii="Arial" w:hAnsi="Arial" w:cs="Arial"/>
                <w:b/>
                <w:sz w:val="24"/>
                <w:szCs w:val="24"/>
              </w:rPr>
            </w:pPr>
            <w:r>
              <w:rPr>
                <w:rFonts w:ascii="Arial" w:hAnsi="Arial" w:cs="Arial"/>
                <w:b/>
                <w:sz w:val="24"/>
                <w:szCs w:val="24"/>
              </w:rPr>
              <w:t>D</w:t>
            </w:r>
            <w:r w:rsidR="000375CF">
              <w:rPr>
                <w:rFonts w:ascii="Arial" w:hAnsi="Arial" w:cs="Arial"/>
                <w:b/>
                <w:sz w:val="24"/>
                <w:szCs w:val="24"/>
              </w:rPr>
              <w:t xml:space="preserve">eclarations of Interest </w:t>
            </w:r>
          </w:p>
        </w:tc>
      </w:tr>
      <w:tr w:rsidR="00162CB2" w14:paraId="209F8B88" w14:textId="77777777" w:rsidTr="00B348F7">
        <w:tc>
          <w:tcPr>
            <w:tcW w:w="4253" w:type="dxa"/>
          </w:tcPr>
          <w:p w14:paraId="63AC088E" w14:textId="77777777" w:rsidR="00162CB2" w:rsidRPr="00AF1A49" w:rsidRDefault="00162CB2" w:rsidP="00162CB2">
            <w:pPr>
              <w:rPr>
                <w:rFonts w:ascii="Arial" w:hAnsi="Arial" w:cs="Arial"/>
                <w:b/>
              </w:rPr>
            </w:pPr>
          </w:p>
          <w:p w14:paraId="2AB31218" w14:textId="5BB11000" w:rsidR="00162CB2" w:rsidRDefault="00162CB2" w:rsidP="00162CB2">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w:t>
            </w:r>
            <w:r w:rsidR="007E57B7">
              <w:rPr>
                <w:rFonts w:ascii="Arial" w:hAnsi="Arial" w:cs="Arial"/>
                <w:b/>
              </w:rPr>
              <w:t xml:space="preserve">egal Services </w:t>
            </w:r>
            <w:r>
              <w:rPr>
                <w:rFonts w:ascii="Arial" w:hAnsi="Arial" w:cs="Arial"/>
                <w:b/>
              </w:rPr>
              <w:t>A</w:t>
            </w:r>
            <w:r w:rsidR="007E57B7">
              <w:rPr>
                <w:rFonts w:ascii="Arial" w:hAnsi="Arial" w:cs="Arial"/>
                <w:b/>
              </w:rPr>
              <w:t>ct</w:t>
            </w:r>
            <w:r>
              <w:rPr>
                <w:rFonts w:ascii="Arial" w:hAnsi="Arial" w:cs="Arial"/>
                <w:b/>
              </w:rPr>
              <w:t>?</w:t>
            </w:r>
          </w:p>
          <w:p w14:paraId="32BFC317" w14:textId="77777777" w:rsidR="00F61E59" w:rsidRDefault="00F61E59" w:rsidP="00162CB2">
            <w:pPr>
              <w:rPr>
                <w:rFonts w:ascii="Arial" w:hAnsi="Arial" w:cs="Arial"/>
                <w:b/>
              </w:rPr>
            </w:pPr>
          </w:p>
          <w:p w14:paraId="4DC506A9" w14:textId="59D11F01" w:rsidR="008F608F" w:rsidRDefault="008F608F" w:rsidP="00162CB2">
            <w:pPr>
              <w:rPr>
                <w:rFonts w:ascii="Arial" w:hAnsi="Arial" w:cs="Arial"/>
                <w:b/>
              </w:rPr>
            </w:pPr>
          </w:p>
        </w:tc>
        <w:tc>
          <w:tcPr>
            <w:tcW w:w="5954" w:type="dxa"/>
          </w:tcPr>
          <w:p w14:paraId="469F4706" w14:textId="77777777" w:rsidR="00162CB2" w:rsidRDefault="00162CB2" w:rsidP="00162CB2">
            <w:pPr>
              <w:rPr>
                <w:rFonts w:ascii="Arial" w:hAnsi="Arial" w:cs="Arial"/>
              </w:rPr>
            </w:pPr>
          </w:p>
          <w:p w14:paraId="1A9D53AB" w14:textId="300D9841"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162CB2" w14:paraId="36B04520" w14:textId="77777777" w:rsidTr="00B348F7">
        <w:tc>
          <w:tcPr>
            <w:tcW w:w="4253" w:type="dxa"/>
          </w:tcPr>
          <w:p w14:paraId="7D50CD1F" w14:textId="77777777" w:rsidR="00162CB2" w:rsidRDefault="00162CB2" w:rsidP="00162CB2">
            <w:pPr>
              <w:rPr>
                <w:rFonts w:ascii="Arial" w:hAnsi="Arial" w:cs="Arial"/>
                <w:b/>
              </w:rPr>
            </w:pPr>
          </w:p>
          <w:p w14:paraId="32C9F9C9" w14:textId="7B85686C" w:rsidR="00162CB2" w:rsidRDefault="00162CB2" w:rsidP="00162CB2">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r w:rsidRPr="00AF1A49">
              <w:rPr>
                <w:rFonts w:ascii="Arial" w:hAnsi="Arial" w:cs="Arial"/>
                <w:b/>
              </w:rPr>
              <w:t>eg</w:t>
            </w:r>
            <w:proofErr w:type="spellEnd"/>
            <w:r w:rsidRPr="00AF1A49">
              <w:rPr>
                <w:rFonts w:ascii="Arial" w:hAnsi="Arial" w:cs="Arial"/>
                <w:b/>
              </w:rPr>
              <w:t xml:space="preserve"> the Inns of Court or Specialist Bar Associations?</w:t>
            </w:r>
          </w:p>
          <w:p w14:paraId="4803FA95" w14:textId="77777777" w:rsidR="00F61E59" w:rsidRDefault="00F61E59" w:rsidP="00162CB2">
            <w:pPr>
              <w:rPr>
                <w:rFonts w:ascii="Arial" w:hAnsi="Arial" w:cs="Arial"/>
                <w:b/>
              </w:rPr>
            </w:pPr>
          </w:p>
          <w:p w14:paraId="1634C422" w14:textId="1FDA25F6" w:rsidR="008F608F" w:rsidRDefault="008F608F" w:rsidP="00162CB2">
            <w:pPr>
              <w:rPr>
                <w:rFonts w:ascii="Arial" w:hAnsi="Arial" w:cs="Arial"/>
                <w:b/>
              </w:rPr>
            </w:pPr>
          </w:p>
        </w:tc>
        <w:tc>
          <w:tcPr>
            <w:tcW w:w="5954" w:type="dxa"/>
          </w:tcPr>
          <w:p w14:paraId="0EEF000C" w14:textId="77777777" w:rsidR="00162CB2" w:rsidRDefault="00162CB2" w:rsidP="00162CB2">
            <w:pPr>
              <w:rPr>
                <w:rFonts w:ascii="Arial" w:hAnsi="Arial" w:cs="Arial"/>
              </w:rPr>
            </w:pPr>
          </w:p>
          <w:p w14:paraId="01550BBF" w14:textId="755A0C93"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0375CF" w14:paraId="11DC6CD7" w14:textId="77777777" w:rsidTr="00B348F7">
        <w:tc>
          <w:tcPr>
            <w:tcW w:w="4253" w:type="dxa"/>
          </w:tcPr>
          <w:p w14:paraId="75D63725" w14:textId="77777777" w:rsidR="002433A9" w:rsidRDefault="002433A9" w:rsidP="006D1A75">
            <w:pPr>
              <w:rPr>
                <w:rFonts w:ascii="Arial" w:hAnsi="Arial" w:cs="Arial"/>
                <w:b/>
              </w:rPr>
            </w:pPr>
          </w:p>
          <w:p w14:paraId="360E8B24" w14:textId="77777777" w:rsidR="000375CF" w:rsidRPr="000375CF" w:rsidRDefault="000375CF" w:rsidP="006D1A75">
            <w:pPr>
              <w:rPr>
                <w:rFonts w:ascii="Arial" w:hAnsi="Arial" w:cs="Arial"/>
                <w:b/>
              </w:rPr>
            </w:pPr>
            <w:r>
              <w:rPr>
                <w:rFonts w:ascii="Arial" w:hAnsi="Arial" w:cs="Arial"/>
                <w:b/>
              </w:rPr>
              <w:t>Please provide a summary of details of any other organisations that you are involved with</w:t>
            </w:r>
            <w:r w:rsidR="001A203E">
              <w:rPr>
                <w:rFonts w:ascii="Arial" w:hAnsi="Arial" w:cs="Arial"/>
                <w:b/>
              </w:rPr>
              <w:t>.</w:t>
            </w:r>
          </w:p>
        </w:tc>
        <w:tc>
          <w:tcPr>
            <w:tcW w:w="5954" w:type="dxa"/>
          </w:tcPr>
          <w:p w14:paraId="66FCB1ED" w14:textId="77777777" w:rsidR="000375CF" w:rsidRDefault="000375CF" w:rsidP="006D1A75">
            <w:pPr>
              <w:rPr>
                <w:rFonts w:ascii="Arial" w:hAnsi="Arial" w:cs="Arial"/>
              </w:rPr>
            </w:pPr>
          </w:p>
          <w:p w14:paraId="0742C6BD" w14:textId="77777777" w:rsidR="00C348A0" w:rsidRDefault="00C348A0" w:rsidP="006D1A75">
            <w:pPr>
              <w:rPr>
                <w:rFonts w:ascii="Arial" w:hAnsi="Arial" w:cs="Arial"/>
              </w:rPr>
            </w:pPr>
          </w:p>
          <w:p w14:paraId="27CEFAE2" w14:textId="77777777" w:rsidR="00C348A0" w:rsidRDefault="00C348A0" w:rsidP="006D1A75">
            <w:pPr>
              <w:rPr>
                <w:rFonts w:ascii="Arial" w:hAnsi="Arial" w:cs="Arial"/>
              </w:rPr>
            </w:pPr>
          </w:p>
          <w:p w14:paraId="4A7B68BF" w14:textId="77777777" w:rsidR="00C348A0" w:rsidRDefault="00C348A0" w:rsidP="006D1A75">
            <w:pPr>
              <w:rPr>
                <w:rFonts w:ascii="Arial" w:hAnsi="Arial" w:cs="Arial"/>
              </w:rPr>
            </w:pPr>
          </w:p>
          <w:p w14:paraId="7B6E4D83" w14:textId="77777777" w:rsidR="00C348A0" w:rsidRDefault="00C348A0" w:rsidP="006D1A75">
            <w:pPr>
              <w:rPr>
                <w:rFonts w:ascii="Arial" w:hAnsi="Arial" w:cs="Arial"/>
              </w:rPr>
            </w:pPr>
          </w:p>
          <w:p w14:paraId="51A08A88" w14:textId="77777777" w:rsidR="00C348A0" w:rsidRDefault="00C348A0" w:rsidP="006D1A75">
            <w:pPr>
              <w:rPr>
                <w:rFonts w:ascii="Arial" w:hAnsi="Arial" w:cs="Arial"/>
              </w:rPr>
            </w:pPr>
          </w:p>
          <w:p w14:paraId="16EF6BA2" w14:textId="77777777" w:rsidR="00C348A0" w:rsidRDefault="00C348A0" w:rsidP="006D1A75">
            <w:pPr>
              <w:rPr>
                <w:rFonts w:ascii="Arial" w:hAnsi="Arial" w:cs="Arial"/>
              </w:rPr>
            </w:pPr>
          </w:p>
          <w:p w14:paraId="7A00F2BA" w14:textId="77777777" w:rsidR="00C348A0" w:rsidRDefault="00C348A0" w:rsidP="006D1A75">
            <w:pPr>
              <w:rPr>
                <w:rFonts w:ascii="Arial" w:hAnsi="Arial" w:cs="Arial"/>
              </w:rPr>
            </w:pPr>
          </w:p>
          <w:p w14:paraId="116CB159" w14:textId="77777777" w:rsidR="00C348A0" w:rsidRDefault="00C348A0" w:rsidP="006D1A75">
            <w:pPr>
              <w:rPr>
                <w:rFonts w:ascii="Arial" w:hAnsi="Arial" w:cs="Arial"/>
              </w:rPr>
            </w:pPr>
          </w:p>
        </w:tc>
      </w:tr>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lastRenderedPageBreak/>
              <w:t xml:space="preserve">Vetting </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Do you have any convictions, cautions, reprimands or final 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77777777" w:rsidR="00AE73CB" w:rsidRDefault="001A203E" w:rsidP="00A16EA2">
            <w:pPr>
              <w:rPr>
                <w:rFonts w:ascii="Arial" w:hAnsi="Arial" w:cs="Arial"/>
                <w:b/>
              </w:rPr>
            </w:pPr>
            <w:r>
              <w:rPr>
                <w:rFonts w:ascii="Arial" w:hAnsi="Arial" w:cs="Arial"/>
                <w:b/>
              </w:rPr>
              <w:t xml:space="preserve">If so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4CF0340F"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 xml:space="preserve">scheme. If you are disabled you </w:t>
            </w:r>
            <w:r w:rsidR="00BA4FE5">
              <w:rPr>
                <w:rFonts w:ascii="Arial" w:eastAsia="Times New Roman" w:hAnsi="Arial" w:cs="Arial"/>
                <w:lang w:eastAsia="en-GB"/>
              </w:rPr>
              <w:t xml:space="preserve">can ask for your application to be considered under this scheme </w:t>
            </w:r>
            <w:r w:rsidR="007C21BC" w:rsidRPr="002433A9">
              <w:rPr>
                <w:rFonts w:ascii="Arial" w:eastAsia="Times New Roman" w:hAnsi="Arial" w:cs="Arial"/>
                <w:lang w:eastAsia="en-GB"/>
              </w:rPr>
              <w:t xml:space="preserve">and if you meet the essential criteria for this post </w:t>
            </w:r>
            <w:r w:rsidR="007C21BC" w:rsidRPr="002433A9">
              <w:rPr>
                <w:rFonts w:ascii="Arial" w:eastAsia="Times New Roman" w:hAnsi="Arial" w:cs="Arial"/>
                <w:lang w:eastAsia="en-GB"/>
              </w:rPr>
              <w:lastRenderedPageBreak/>
              <w:t>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65A610BA" w14:textId="77777777" w:rsidR="00BA4FE5" w:rsidRDefault="00BA4FE5" w:rsidP="006D1A75">
            <w:pPr>
              <w:rPr>
                <w:rFonts w:ascii="Arial" w:hAnsi="Arial" w:cs="Arial"/>
              </w:rPr>
            </w:pPr>
          </w:p>
          <w:p w14:paraId="5E50EA26" w14:textId="77777777" w:rsidR="007C21BC" w:rsidRDefault="007C21BC" w:rsidP="006D1A75">
            <w:pPr>
              <w:rPr>
                <w:rFonts w:ascii="Arial" w:hAnsi="Arial" w:cs="Arial"/>
              </w:rPr>
            </w:pPr>
            <w:r>
              <w:rPr>
                <w:rFonts w:ascii="Arial" w:hAnsi="Arial" w:cs="Arial"/>
              </w:rPr>
              <w:t xml:space="preserve">I would like my application to be considered in accordance with the </w:t>
            </w:r>
            <w:r w:rsidR="006928FB">
              <w:rPr>
                <w:rFonts w:ascii="Arial" w:hAnsi="Arial" w:cs="Arial"/>
              </w:rPr>
              <w:t>Disability Confident</w:t>
            </w:r>
            <w:r>
              <w:rPr>
                <w:rFonts w:ascii="Arial" w:hAnsi="Arial" w:cs="Arial"/>
              </w:rPr>
              <w:t xml:space="preserve"> scheme. </w:t>
            </w:r>
          </w:p>
          <w:p w14:paraId="1659F03D" w14:textId="77777777" w:rsidR="00BA4FE5" w:rsidRDefault="00BA4FE5" w:rsidP="006D1A75">
            <w:pPr>
              <w:rPr>
                <w:rFonts w:ascii="Arial" w:hAnsi="Arial" w:cs="Arial"/>
              </w:rPr>
            </w:pPr>
          </w:p>
          <w:p w14:paraId="6AA18319" w14:textId="13621A25" w:rsidR="00BA4FE5" w:rsidRDefault="00BA4FE5" w:rsidP="006D1A75">
            <w:pPr>
              <w:rPr>
                <w:rFonts w:ascii="Arial" w:hAnsi="Arial" w:cs="Arial"/>
              </w:rPr>
            </w:pPr>
            <w:r w:rsidRPr="00AA0B78">
              <w:rPr>
                <w:rFonts w:ascii="Arial" w:hAnsi="Arial" w:cs="Arial"/>
                <w:b/>
              </w:rPr>
              <w:t>Yes</w:t>
            </w:r>
            <w:r>
              <w:rPr>
                <w:rFonts w:ascii="Arial" w:hAnsi="Arial" w:cs="Arial"/>
                <w:b/>
              </w:rPr>
              <w:t xml:space="preserve"> </w:t>
            </w:r>
            <w:r w:rsidRPr="00AA0B78">
              <w:rPr>
                <w:rFonts w:ascii="Arial" w:hAnsi="Arial" w:cs="Arial"/>
                <w:b/>
              </w:rPr>
              <w:t>/ No</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7777777" w:rsidR="007C21BC" w:rsidRPr="00EE7DAD" w:rsidRDefault="007C21BC" w:rsidP="00EE7DAD">
            <w:pPr>
              <w:rPr>
                <w:rFonts w:ascii="Arial" w:hAnsi="Arial" w:cs="Arial"/>
                <w:b/>
              </w:rPr>
            </w:pPr>
            <w:r w:rsidRPr="00EE7DAD">
              <w:rPr>
                <w:rFonts w:ascii="Arial" w:hAnsi="Arial" w:cs="Arial"/>
                <w:b/>
              </w:rPr>
              <w:t>Name :</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01AC2333" w:rsidR="00B348F7" w:rsidRDefault="00B348F7" w:rsidP="008A5286">
      <w:pPr>
        <w:spacing w:after="0" w:line="240" w:lineRule="auto"/>
        <w:rPr>
          <w:rFonts w:ascii="Arial" w:hAnsi="Arial" w:cs="Arial"/>
        </w:rPr>
      </w:pPr>
    </w:p>
    <w:p w14:paraId="43CF06D6" w14:textId="78461922" w:rsidR="00F61E59" w:rsidRDefault="00F61E59" w:rsidP="008A5286">
      <w:pPr>
        <w:spacing w:after="0" w:line="240" w:lineRule="auto"/>
        <w:rPr>
          <w:rFonts w:ascii="Arial" w:hAnsi="Arial" w:cs="Arial"/>
        </w:rPr>
      </w:pPr>
    </w:p>
    <w:p w14:paraId="343F1295" w14:textId="72B8A0E3" w:rsidR="00F61E59" w:rsidRDefault="00F61E59" w:rsidP="008A5286">
      <w:pPr>
        <w:spacing w:after="0" w:line="240" w:lineRule="auto"/>
        <w:rPr>
          <w:rFonts w:ascii="Arial" w:hAnsi="Arial" w:cs="Arial"/>
        </w:rPr>
      </w:pPr>
    </w:p>
    <w:p w14:paraId="30011E99" w14:textId="77777777" w:rsidR="00F61E59" w:rsidRDefault="00F61E59"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2F30C7B3" w14:textId="77777777" w:rsidTr="00C348A0">
        <w:tc>
          <w:tcPr>
            <w:tcW w:w="9923" w:type="dxa"/>
          </w:tcPr>
          <w:p w14:paraId="35B952DE" w14:textId="77777777" w:rsidR="00A974B6" w:rsidRPr="00A974B6" w:rsidRDefault="00EE7DAD" w:rsidP="00A974B6">
            <w:pPr>
              <w:rPr>
                <w:rFonts w:ascii="Arial" w:hAnsi="Arial" w:cs="Arial"/>
              </w:rPr>
            </w:pPr>
            <w:r>
              <w:rPr>
                <w:rFonts w:ascii="Arial" w:hAnsi="Arial" w:cs="Arial"/>
                <w:b/>
                <w:sz w:val="24"/>
                <w:szCs w:val="24"/>
              </w:rPr>
              <w:lastRenderedPageBreak/>
              <w:t xml:space="preserve">Data Protection </w:t>
            </w:r>
            <w:r w:rsidR="00A974B6" w:rsidRPr="00A974B6">
              <w:rPr>
                <w:rFonts w:ascii="Arial" w:hAnsi="Arial" w:cs="Arial"/>
              </w:rPr>
              <w:t>The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51C0FCCF" w14:textId="01F17F6D" w:rsidR="00EE7DAD" w:rsidRDefault="00467610" w:rsidP="006D1A75">
            <w:pPr>
              <w:rPr>
                <w:rFonts w:ascii="Arial" w:hAnsi="Arial" w:cs="Arial"/>
              </w:rPr>
            </w:pPr>
            <w:hyperlink r:id="rId9" w:history="1">
              <w:r w:rsidR="00A974B6" w:rsidRPr="009D3CBC">
                <w:rPr>
                  <w:rStyle w:val="Hyperlink"/>
                  <w:rFonts w:ascii="Arial" w:hAnsi="Arial" w:cs="Arial"/>
                </w:rPr>
                <w:t>https://www.barstandardsboard.org.uk/footer-items/privacy-statement/</w:t>
              </w:r>
            </w:hyperlink>
            <w:r w:rsidR="00A974B6">
              <w:rPr>
                <w:rFonts w:ascii="Arial" w:hAnsi="Arial" w:cs="Arial"/>
              </w:rPr>
              <w:t xml:space="preserve"> </w:t>
            </w:r>
          </w:p>
          <w:p w14:paraId="73AF8290" w14:textId="77777777" w:rsidR="008A5286" w:rsidRPr="00EE7DAD" w:rsidRDefault="008A5286" w:rsidP="006D1A75">
            <w:pPr>
              <w:rPr>
                <w:rFonts w:ascii="Arial" w:hAnsi="Arial" w:cs="Arial"/>
              </w:rPr>
            </w:pPr>
          </w:p>
        </w:tc>
      </w:tr>
      <w:tr w:rsidR="00AA0B78" w14:paraId="61128276" w14:textId="77777777" w:rsidTr="00B0281F">
        <w:tc>
          <w:tcPr>
            <w:tcW w:w="9923" w:type="dxa"/>
          </w:tcPr>
          <w:p w14:paraId="49763378" w14:textId="77777777" w:rsidR="00A974B6" w:rsidRPr="00A974B6" w:rsidRDefault="00A974B6" w:rsidP="00A974B6">
            <w:pPr>
              <w:rPr>
                <w:rFonts w:ascii="Arial" w:hAnsi="Arial" w:cs="Arial"/>
              </w:rPr>
            </w:pPr>
            <w:r w:rsidRPr="00A974B6">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60A58899" w:rsidR="00AA0B78" w:rsidRDefault="00AA0B78" w:rsidP="006D1A75">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E5448" w14:textId="77777777" w:rsidR="00467610" w:rsidRDefault="00467610" w:rsidP="008E6554">
      <w:pPr>
        <w:spacing w:after="0" w:line="240" w:lineRule="auto"/>
      </w:pPr>
      <w:r>
        <w:separator/>
      </w:r>
    </w:p>
  </w:endnote>
  <w:endnote w:type="continuationSeparator" w:id="0">
    <w:p w14:paraId="6F92BF64" w14:textId="77777777" w:rsidR="00467610" w:rsidRDefault="00467610"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E56E" w14:textId="197EE739"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6928FB">
      <w:rPr>
        <w:rFonts w:ascii="Arial" w:hAnsi="Arial" w:cs="Arial"/>
        <w:caps/>
        <w:noProof/>
      </w:rPr>
      <w:t>4</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692F" w14:textId="77777777" w:rsidR="00467610" w:rsidRDefault="00467610" w:rsidP="008E6554">
      <w:pPr>
        <w:spacing w:after="0" w:line="240" w:lineRule="auto"/>
      </w:pPr>
      <w:r>
        <w:separator/>
      </w:r>
    </w:p>
  </w:footnote>
  <w:footnote w:type="continuationSeparator" w:id="0">
    <w:p w14:paraId="641DEA69" w14:textId="77777777" w:rsidR="00467610" w:rsidRDefault="00467610"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06EB9DA2"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F61E59">
      <w:rPr>
        <w:rFonts w:ascii="Arial" w:eastAsia="Calibri" w:hAnsi="Arial" w:cs="Arial"/>
        <w:b/>
        <w:bCs/>
        <w:sz w:val="28"/>
        <w:szCs w:val="28"/>
      </w:rPr>
      <w:t>membership of the Advisory Pool of Experts</w:t>
    </w:r>
    <w:r w:rsidR="001A203E">
      <w:rPr>
        <w:rFonts w:ascii="Arial" w:eastAsia="Calibri" w:hAnsi="Arial" w:cs="Arial"/>
        <w:b/>
        <w:bCs/>
        <w:sz w:val="28"/>
        <w:szCs w:val="28"/>
      </w:rPr>
      <w:t xml:space="preserve"> </w:t>
    </w:r>
    <w:r w:rsidR="00AF1A49">
      <w:rPr>
        <w:rFonts w:ascii="Arial" w:eastAsia="Calibri" w:hAnsi="Arial" w:cs="Arial"/>
        <w:b/>
        <w:bCs/>
        <w:sz w:val="28"/>
        <w:szCs w:val="28"/>
      </w:rPr>
      <w:t>for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C4BFB"/>
    <w:rsid w:val="001177E4"/>
    <w:rsid w:val="00127D00"/>
    <w:rsid w:val="00140BFE"/>
    <w:rsid w:val="00156421"/>
    <w:rsid w:val="0016221A"/>
    <w:rsid w:val="00162CB2"/>
    <w:rsid w:val="001A203E"/>
    <w:rsid w:val="001B36BC"/>
    <w:rsid w:val="001C0AD4"/>
    <w:rsid w:val="002433A9"/>
    <w:rsid w:val="0024476F"/>
    <w:rsid w:val="00272F40"/>
    <w:rsid w:val="003917CA"/>
    <w:rsid w:val="003C63C1"/>
    <w:rsid w:val="00402BA9"/>
    <w:rsid w:val="0044160C"/>
    <w:rsid w:val="00467610"/>
    <w:rsid w:val="00484155"/>
    <w:rsid w:val="004A64D8"/>
    <w:rsid w:val="004E03D0"/>
    <w:rsid w:val="004F0ED8"/>
    <w:rsid w:val="005255C0"/>
    <w:rsid w:val="005B77E2"/>
    <w:rsid w:val="00600BD5"/>
    <w:rsid w:val="00611983"/>
    <w:rsid w:val="0062027E"/>
    <w:rsid w:val="00641ED9"/>
    <w:rsid w:val="0067046C"/>
    <w:rsid w:val="006734F7"/>
    <w:rsid w:val="00681C4B"/>
    <w:rsid w:val="006928FB"/>
    <w:rsid w:val="006D0ECB"/>
    <w:rsid w:val="006D1A75"/>
    <w:rsid w:val="006D5AEE"/>
    <w:rsid w:val="006E6796"/>
    <w:rsid w:val="0072365C"/>
    <w:rsid w:val="00730EDE"/>
    <w:rsid w:val="007839CC"/>
    <w:rsid w:val="007866B8"/>
    <w:rsid w:val="007C21BC"/>
    <w:rsid w:val="007E57B7"/>
    <w:rsid w:val="007F14E1"/>
    <w:rsid w:val="00823B6A"/>
    <w:rsid w:val="00831AD3"/>
    <w:rsid w:val="008666D7"/>
    <w:rsid w:val="00867E69"/>
    <w:rsid w:val="008A2F7D"/>
    <w:rsid w:val="008A5286"/>
    <w:rsid w:val="008E6554"/>
    <w:rsid w:val="008F608F"/>
    <w:rsid w:val="00941B45"/>
    <w:rsid w:val="00952A8F"/>
    <w:rsid w:val="00962BA6"/>
    <w:rsid w:val="00966A9A"/>
    <w:rsid w:val="00985666"/>
    <w:rsid w:val="0099712E"/>
    <w:rsid w:val="00A03789"/>
    <w:rsid w:val="00A07B02"/>
    <w:rsid w:val="00A13D8A"/>
    <w:rsid w:val="00A16EA2"/>
    <w:rsid w:val="00A2748A"/>
    <w:rsid w:val="00A91B20"/>
    <w:rsid w:val="00A974B6"/>
    <w:rsid w:val="00AA0B78"/>
    <w:rsid w:val="00AB333B"/>
    <w:rsid w:val="00AC50B2"/>
    <w:rsid w:val="00AE30BD"/>
    <w:rsid w:val="00AE73CB"/>
    <w:rsid w:val="00AF1A49"/>
    <w:rsid w:val="00B00ACB"/>
    <w:rsid w:val="00B275F4"/>
    <w:rsid w:val="00B348F7"/>
    <w:rsid w:val="00B36802"/>
    <w:rsid w:val="00BA4FE5"/>
    <w:rsid w:val="00BC32D4"/>
    <w:rsid w:val="00BF0FF1"/>
    <w:rsid w:val="00C1463D"/>
    <w:rsid w:val="00C348A0"/>
    <w:rsid w:val="00C60CCA"/>
    <w:rsid w:val="00C853EC"/>
    <w:rsid w:val="00C86BA4"/>
    <w:rsid w:val="00CC0B74"/>
    <w:rsid w:val="00CF4BED"/>
    <w:rsid w:val="00D71EE3"/>
    <w:rsid w:val="00D92A0D"/>
    <w:rsid w:val="00D92EA8"/>
    <w:rsid w:val="00D94D9B"/>
    <w:rsid w:val="00E0287E"/>
    <w:rsid w:val="00E46538"/>
    <w:rsid w:val="00E80175"/>
    <w:rsid w:val="00E91E0A"/>
    <w:rsid w:val="00EC47FF"/>
    <w:rsid w:val="00EE7DAD"/>
    <w:rsid w:val="00F61E59"/>
    <w:rsid w:val="00FB0154"/>
    <w:rsid w:val="00FD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A974B6"/>
    <w:rPr>
      <w:color w:val="0000FF" w:themeColor="hyperlink"/>
      <w:u w:val="single"/>
    </w:rPr>
  </w:style>
  <w:style w:type="character" w:styleId="UnresolvedMention">
    <w:name w:val="Unresolved Mention"/>
    <w:basedOn w:val="DefaultParagraphFont"/>
    <w:uiPriority w:val="99"/>
    <w:semiHidden/>
    <w:unhideWhenUsed/>
    <w:rsid w:val="00A97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A811617</value>
    </field>
    <field name="Objective-Title">
      <value order="0">Supporting details form APEX 2021</value>
    </field>
    <field name="Objective-Description">
      <value order="0"/>
    </field>
    <field name="Objective-CreationStamp">
      <value order="0">2021-07-12T16:01:01Z</value>
    </field>
    <field name="Objective-IsApproved">
      <value order="0">false</value>
    </field>
    <field name="Objective-IsPublished">
      <value order="0">false</value>
    </field>
    <field name="Objective-DatePublished">
      <value order="0"/>
    </field>
    <field name="Objective-ModificationStamp">
      <value order="0">2021-07-13T16:09:33Z</value>
    </field>
    <field name="Objective-Owner">
      <value order="0">Rebecca Forbes</value>
    </field>
    <field name="Objective-Path">
      <value order="0">Bar Council Global Folder:Regulation (BSB):Governance:Recruitment &amp; Induction:APEX recruitment 2021</value>
    </field>
    <field name="Objective-Parent">
      <value order="0">APEX recruitment 2021</value>
    </field>
    <field name="Objective-State">
      <value order="0">Being Drafted</value>
    </field>
    <field name="Objective-VersionId">
      <value order="0">vA1404592</value>
    </field>
    <field name="Objective-Version">
      <value order="0">0.3</value>
    </field>
    <field name="Objective-VersionNumber">
      <value order="0">3</value>
    </field>
    <field name="Objective-VersionComment">
      <value order="0"/>
    </field>
    <field name="Objective-FileNumber">
      <value order="0">qA60114</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C7363CCF-F587-4D61-BE6C-7940E1BAA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Fiona McKinson</cp:lastModifiedBy>
  <cp:revision>2</cp:revision>
  <cp:lastPrinted>2017-04-19T14:03:00Z</cp:lastPrinted>
  <dcterms:created xsi:type="dcterms:W3CDTF">2021-07-14T15:02:00Z</dcterms:created>
  <dcterms:modified xsi:type="dcterms:W3CDTF">2021-07-14T15:02:00Z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A811617</vt:lpwstr>
  </property>
  <property fmtid="{D5CDD505-2E9C-101B-9397-08002B2CF9AE}" pid="4" name="Objective-Title">
    <vt:lpwstr>Supporting details form APEX 2021</vt:lpwstr>
  </property>
  <property fmtid="{D5CDD505-2E9C-101B-9397-08002B2CF9AE}" pid="5" name="Objective-Comment">
    <vt:lpwstr/>
  </property>
  <property fmtid="{D5CDD505-2E9C-101B-9397-08002B2CF9AE}" pid="6" name="Objective-CreationStamp">
    <vt:filetime>2021-07-12T16:01:06Z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2021-07-13T16:09:33Z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Induction:APEX recruitment 2021:</vt:lpwstr>
  </property>
  <property fmtid="{D5CDD505-2E9C-101B-9397-08002B2CF9AE}" pid="13" name="Objective-Parent">
    <vt:lpwstr>APEX recruitment 2021</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vA1404592</vt:lpwstr>
  </property>
  <property fmtid="{D5CDD505-2E9C-101B-9397-08002B2CF9AE}" pid="24" name="Objective-Connect Creator">
    <vt:lpwstr/>
  </property>
</Properties>
</file>