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ADCD5" w14:textId="45296556" w:rsidR="00831881" w:rsidRDefault="0046301D" w:rsidP="0046301D">
      <w:pPr>
        <w:jc w:val="center"/>
      </w:pPr>
      <w:r>
        <w:rPr>
          <w:noProof/>
        </w:rPr>
        <w:drawing>
          <wp:inline distT="0" distB="0" distL="0" distR="0" wp14:anchorId="4FD7D154" wp14:editId="25867555">
            <wp:extent cx="2098040" cy="1437005"/>
            <wp:effectExtent l="0" t="0" r="0" b="0"/>
            <wp:docPr id="2" name="Picture 2" descr="BSB_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SB_logo_white"/>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8040" cy="1437005"/>
                    </a:xfrm>
                    <a:prstGeom prst="rect">
                      <a:avLst/>
                    </a:prstGeom>
                    <a:noFill/>
                    <a:ln>
                      <a:noFill/>
                    </a:ln>
                  </pic:spPr>
                </pic:pic>
              </a:graphicData>
            </a:graphic>
          </wp:inline>
        </w:drawing>
      </w:r>
    </w:p>
    <w:p w14:paraId="27916205" w14:textId="77777777" w:rsidR="0046301D" w:rsidRDefault="0046301D" w:rsidP="0046301D">
      <w:pPr>
        <w:spacing w:after="0" w:line="276" w:lineRule="auto"/>
        <w:jc w:val="center"/>
        <w:outlineLvl w:val="5"/>
        <w:rPr>
          <w:rFonts w:ascii="Arial" w:eastAsia="SimSun" w:hAnsi="Arial" w:cs="Arial"/>
          <w:b/>
          <w:sz w:val="32"/>
          <w:szCs w:val="32"/>
          <w:lang w:eastAsia="zh-CN"/>
        </w:rPr>
      </w:pPr>
      <w:r>
        <w:rPr>
          <w:rFonts w:ascii="Arial" w:eastAsia="SimSun" w:hAnsi="Arial" w:cs="Arial"/>
          <w:b/>
          <w:sz w:val="32"/>
          <w:szCs w:val="32"/>
          <w:lang w:eastAsia="zh-CN"/>
        </w:rPr>
        <w:t>Bar Training</w:t>
      </w:r>
    </w:p>
    <w:p w14:paraId="0F6A15FD" w14:textId="77777777" w:rsidR="0046301D" w:rsidRDefault="0046301D" w:rsidP="0046301D">
      <w:pPr>
        <w:spacing w:after="0" w:line="276" w:lineRule="auto"/>
        <w:jc w:val="center"/>
        <w:outlineLvl w:val="5"/>
        <w:rPr>
          <w:rFonts w:ascii="Arial" w:eastAsia="SimSun" w:hAnsi="Arial" w:cs="Arial"/>
          <w:b/>
          <w:sz w:val="32"/>
          <w:szCs w:val="32"/>
          <w:lang w:eastAsia="zh-CN"/>
        </w:rPr>
      </w:pPr>
    </w:p>
    <w:p w14:paraId="73DA38EA" w14:textId="77777777" w:rsidR="0046301D" w:rsidRDefault="0046301D" w:rsidP="0046301D">
      <w:pPr>
        <w:spacing w:after="0" w:line="276" w:lineRule="auto"/>
        <w:jc w:val="center"/>
        <w:rPr>
          <w:rFonts w:ascii="Arial" w:eastAsia="Calibri" w:hAnsi="Arial" w:cs="Arial"/>
          <w:b/>
          <w:sz w:val="32"/>
          <w:szCs w:val="32"/>
        </w:rPr>
      </w:pPr>
      <w:r>
        <w:rPr>
          <w:rFonts w:ascii="Arial" w:hAnsi="Arial" w:cs="Arial"/>
          <w:b/>
          <w:sz w:val="32"/>
          <w:szCs w:val="32"/>
        </w:rPr>
        <w:t>Professional Ethics examination during pupillage/work-based learning</w:t>
      </w:r>
    </w:p>
    <w:p w14:paraId="60216743" w14:textId="3906CC9A" w:rsidR="0046301D" w:rsidRDefault="0046301D" w:rsidP="0046301D">
      <w:pPr>
        <w:spacing w:line="276" w:lineRule="auto"/>
        <w:rPr>
          <w:rFonts w:ascii="Arial" w:hAnsi="Arial" w:cs="Arial"/>
          <w:sz w:val="24"/>
          <w:szCs w:val="24"/>
        </w:rPr>
      </w:pPr>
    </w:p>
    <w:p w14:paraId="54E4127A" w14:textId="1C5215F1" w:rsidR="0046301D" w:rsidRDefault="0046301D" w:rsidP="0046301D">
      <w:pPr>
        <w:pStyle w:val="Heading1"/>
        <w:spacing w:line="276" w:lineRule="auto"/>
      </w:pPr>
      <w:r>
        <w:t>Examination</w:t>
      </w:r>
      <w:r w:rsidRPr="0046301D">
        <w:t xml:space="preserve"> Misconduct Appeals Form</w:t>
      </w:r>
    </w:p>
    <w:p w14:paraId="2A9608D8" w14:textId="4FFA9D50" w:rsidR="0046301D" w:rsidRPr="0046301D" w:rsidRDefault="0046301D" w:rsidP="0046301D">
      <w:pPr>
        <w:spacing w:line="276" w:lineRule="auto"/>
        <w:rPr>
          <w:rFonts w:ascii="Arial" w:eastAsia="SimSun" w:hAnsi="Arial" w:cs="Arial"/>
          <w:sz w:val="24"/>
          <w:szCs w:val="24"/>
          <w:lang w:eastAsia="zh-CN"/>
        </w:rPr>
      </w:pPr>
      <w:r w:rsidRPr="0046301D">
        <w:rPr>
          <w:rFonts w:ascii="Arial" w:eastAsia="SimSun" w:hAnsi="Arial" w:cs="Arial"/>
          <w:sz w:val="24"/>
          <w:szCs w:val="24"/>
          <w:lang w:eastAsia="zh-CN"/>
        </w:rPr>
        <w:t>Should you need this form in a different format or assistance completing this form</w:t>
      </w:r>
      <w:r>
        <w:rPr>
          <w:rFonts w:ascii="Arial" w:eastAsia="SimSun" w:hAnsi="Arial" w:cs="Arial"/>
          <w:sz w:val="24"/>
          <w:szCs w:val="24"/>
          <w:lang w:eastAsia="zh-CN"/>
        </w:rPr>
        <w:t>,</w:t>
      </w:r>
      <w:r w:rsidRPr="0046301D">
        <w:rPr>
          <w:rFonts w:ascii="Arial" w:eastAsia="SimSun" w:hAnsi="Arial" w:cs="Arial"/>
          <w:sz w:val="24"/>
          <w:szCs w:val="24"/>
          <w:lang w:eastAsia="zh-CN"/>
        </w:rPr>
        <w:t xml:space="preserve"> please contact us via </w:t>
      </w:r>
      <w:hyperlink r:id="rId6" w:history="1">
        <w:r w:rsidR="00CC15A4" w:rsidRPr="00594739">
          <w:rPr>
            <w:rStyle w:val="Hyperlink"/>
            <w:rFonts w:ascii="Arial" w:hAnsi="Arial" w:cs="Arial"/>
            <w:sz w:val="24"/>
            <w:szCs w:val="24"/>
          </w:rPr>
          <w:t>EthicsExam@BarStandardsBoard.org.uk</w:t>
        </w:r>
      </w:hyperlink>
      <w:r w:rsidR="00CC15A4">
        <w:rPr>
          <w:rFonts w:ascii="Arial" w:hAnsi="Arial" w:cs="Arial"/>
          <w:sz w:val="24"/>
          <w:szCs w:val="24"/>
        </w:rPr>
        <w:t xml:space="preserve"> </w:t>
      </w:r>
      <w:r w:rsidRPr="0046301D">
        <w:rPr>
          <w:rFonts w:ascii="Arial" w:eastAsia="SimSun" w:hAnsi="Arial" w:cs="Arial"/>
          <w:sz w:val="24"/>
          <w:szCs w:val="24"/>
          <w:lang w:eastAsia="zh-CN"/>
        </w:rPr>
        <w:t>or 020 7611 1444.</w:t>
      </w:r>
    </w:p>
    <w:p w14:paraId="1B706A9C" w14:textId="3CA156CF" w:rsidR="0046301D" w:rsidRDefault="0046301D" w:rsidP="0046301D">
      <w:pPr>
        <w:spacing w:line="276" w:lineRule="auto"/>
        <w:rPr>
          <w:rFonts w:ascii="Arial" w:eastAsia="SimSun" w:hAnsi="Arial" w:cs="Arial"/>
          <w:sz w:val="24"/>
          <w:szCs w:val="24"/>
          <w:lang w:eastAsia="zh-CN"/>
        </w:rPr>
      </w:pPr>
      <w:r w:rsidRPr="0046301D">
        <w:rPr>
          <w:rFonts w:ascii="Arial" w:eastAsia="SimSun" w:hAnsi="Arial" w:cs="Arial"/>
          <w:sz w:val="24"/>
          <w:szCs w:val="24"/>
          <w:lang w:eastAsia="zh-CN"/>
        </w:rPr>
        <w:t>You should complete this form</w:t>
      </w:r>
      <w:r>
        <w:rPr>
          <w:rFonts w:ascii="Arial" w:eastAsia="SimSun" w:hAnsi="Arial" w:cs="Arial"/>
          <w:sz w:val="24"/>
          <w:szCs w:val="24"/>
          <w:lang w:eastAsia="zh-CN"/>
        </w:rPr>
        <w:t xml:space="preserve"> if you are seeking to appeal against a decision made by the Professional Ethics Examination Misconduct Panel. </w:t>
      </w:r>
    </w:p>
    <w:p w14:paraId="148C1CAB" w14:textId="57D9311F" w:rsidR="007C768D" w:rsidRDefault="007C768D" w:rsidP="0046301D">
      <w:pPr>
        <w:spacing w:line="276" w:lineRule="auto"/>
        <w:rPr>
          <w:rFonts w:ascii="Arial" w:eastAsia="SimSun" w:hAnsi="Arial" w:cs="Arial"/>
          <w:sz w:val="24"/>
          <w:szCs w:val="24"/>
          <w:lang w:eastAsia="zh-CN"/>
        </w:rPr>
      </w:pPr>
      <w:r>
        <w:rPr>
          <w:rFonts w:ascii="Arial" w:eastAsia="SimSun" w:hAnsi="Arial" w:cs="Arial"/>
          <w:sz w:val="24"/>
          <w:szCs w:val="24"/>
          <w:lang w:eastAsia="zh-CN"/>
        </w:rPr>
        <w:t xml:space="preserve">Before completing this form, </w:t>
      </w:r>
      <w:r w:rsidR="00440E31">
        <w:rPr>
          <w:rFonts w:ascii="Arial" w:eastAsia="SimSun" w:hAnsi="Arial" w:cs="Arial"/>
          <w:sz w:val="24"/>
          <w:szCs w:val="24"/>
          <w:lang w:eastAsia="zh-CN"/>
        </w:rPr>
        <w:t>you must</w:t>
      </w:r>
      <w:r>
        <w:rPr>
          <w:rFonts w:ascii="Arial" w:eastAsia="SimSun" w:hAnsi="Arial" w:cs="Arial"/>
          <w:sz w:val="24"/>
          <w:szCs w:val="24"/>
          <w:lang w:eastAsia="zh-CN"/>
        </w:rPr>
        <w:t xml:space="preserve"> refer to the </w:t>
      </w:r>
      <w:hyperlink r:id="rId7" w:history="1">
        <w:r w:rsidRPr="007C768D">
          <w:rPr>
            <w:rStyle w:val="Hyperlink"/>
            <w:rFonts w:ascii="Arial" w:eastAsia="SimSun" w:hAnsi="Arial" w:cs="Arial"/>
            <w:sz w:val="24"/>
            <w:szCs w:val="24"/>
            <w:lang w:eastAsia="zh-CN"/>
          </w:rPr>
          <w:t>Professional Ethics Examination Misconduct Policy and Procedure</w:t>
        </w:r>
      </w:hyperlink>
      <w:r>
        <w:rPr>
          <w:rFonts w:ascii="Arial" w:eastAsia="SimSun" w:hAnsi="Arial" w:cs="Arial"/>
          <w:sz w:val="24"/>
          <w:szCs w:val="24"/>
          <w:lang w:eastAsia="zh-CN"/>
        </w:rPr>
        <w:t xml:space="preserve">, which can be found on our website. </w:t>
      </w:r>
    </w:p>
    <w:p w14:paraId="29E0655F" w14:textId="77777777" w:rsidR="00CC15A4" w:rsidRDefault="007C768D" w:rsidP="00C74213">
      <w:pPr>
        <w:pStyle w:val="BodyText"/>
      </w:pPr>
      <w:r>
        <w:t>Please note that an appeal must be made within 20 working days of the date on which the decision of the Misconduct Panel is sent to you by the BSB.</w:t>
      </w:r>
    </w:p>
    <w:p w14:paraId="1CBE4FE3" w14:textId="77777777" w:rsidR="00442556" w:rsidRDefault="00442556" w:rsidP="00C74213">
      <w:pPr>
        <w:pStyle w:val="BodyText"/>
      </w:pPr>
    </w:p>
    <w:p w14:paraId="6FE3F0C2" w14:textId="77777777" w:rsidR="00442556" w:rsidRDefault="00442556" w:rsidP="00C74213">
      <w:pPr>
        <w:pStyle w:val="BodyText"/>
      </w:pPr>
    </w:p>
    <w:p w14:paraId="76AB457D" w14:textId="4C0B7DBF" w:rsidR="005907BE" w:rsidRDefault="005907BE" w:rsidP="00C74213">
      <w:pPr>
        <w:pStyle w:val="BodyText"/>
      </w:pPr>
      <w:r>
        <w:t>Please note all fields are mandatory.</w:t>
      </w:r>
    </w:p>
    <w:p w14:paraId="6A32BBD4" w14:textId="5E7DED4C" w:rsidR="00C74213" w:rsidRDefault="00C74213" w:rsidP="0046301D">
      <w:pPr>
        <w:spacing w:line="276" w:lineRule="auto"/>
        <w:rPr>
          <w:rFonts w:ascii="Arial" w:eastAsia="SimSun" w:hAnsi="Arial" w:cs="Arial"/>
          <w:sz w:val="24"/>
          <w:szCs w:val="24"/>
          <w:lang w:eastAsia="zh-CN"/>
        </w:rPr>
      </w:pPr>
    </w:p>
    <w:p w14:paraId="39780637" w14:textId="4C932C58" w:rsidR="00CC15A4" w:rsidRDefault="00CC15A4" w:rsidP="0046301D">
      <w:pPr>
        <w:spacing w:line="276" w:lineRule="auto"/>
        <w:rPr>
          <w:rFonts w:ascii="Arial" w:eastAsia="SimSun" w:hAnsi="Arial" w:cs="Arial"/>
          <w:sz w:val="24"/>
          <w:szCs w:val="24"/>
          <w:lang w:eastAsia="zh-CN"/>
        </w:rPr>
      </w:pPr>
    </w:p>
    <w:p w14:paraId="451906EF" w14:textId="6C2BC5EE" w:rsidR="00CC15A4" w:rsidRDefault="00CC15A4" w:rsidP="0046301D">
      <w:pPr>
        <w:spacing w:line="276" w:lineRule="auto"/>
        <w:rPr>
          <w:rFonts w:ascii="Arial" w:eastAsia="SimSun" w:hAnsi="Arial" w:cs="Arial"/>
          <w:sz w:val="24"/>
          <w:szCs w:val="24"/>
          <w:lang w:eastAsia="zh-CN"/>
        </w:rPr>
      </w:pPr>
    </w:p>
    <w:p w14:paraId="665523C2" w14:textId="6B49C3AF" w:rsidR="00CC15A4" w:rsidRDefault="00CC15A4" w:rsidP="0046301D">
      <w:pPr>
        <w:spacing w:line="276" w:lineRule="auto"/>
        <w:rPr>
          <w:rFonts w:ascii="Arial" w:eastAsia="SimSun" w:hAnsi="Arial" w:cs="Arial"/>
          <w:sz w:val="24"/>
          <w:szCs w:val="24"/>
          <w:lang w:eastAsia="zh-CN"/>
        </w:rPr>
      </w:pPr>
    </w:p>
    <w:p w14:paraId="04BECF82" w14:textId="23289E5A" w:rsidR="00CC15A4" w:rsidRDefault="00CC15A4" w:rsidP="0046301D">
      <w:pPr>
        <w:spacing w:line="276" w:lineRule="auto"/>
        <w:rPr>
          <w:rFonts w:ascii="Arial" w:eastAsia="SimSun" w:hAnsi="Arial" w:cs="Arial"/>
          <w:sz w:val="24"/>
          <w:szCs w:val="24"/>
          <w:lang w:eastAsia="zh-CN"/>
        </w:rPr>
      </w:pPr>
    </w:p>
    <w:p w14:paraId="684FA155" w14:textId="51ED3463" w:rsidR="005907BE" w:rsidRDefault="005907BE" w:rsidP="0046301D">
      <w:pPr>
        <w:spacing w:line="276" w:lineRule="auto"/>
        <w:rPr>
          <w:rFonts w:ascii="Arial" w:eastAsia="SimSun" w:hAnsi="Arial" w:cs="Arial"/>
          <w:sz w:val="24"/>
          <w:szCs w:val="24"/>
          <w:lang w:eastAsia="zh-CN"/>
        </w:rPr>
      </w:pPr>
    </w:p>
    <w:p w14:paraId="13FF9322" w14:textId="77777777" w:rsidR="005907BE" w:rsidRDefault="005907BE" w:rsidP="0046301D">
      <w:pPr>
        <w:spacing w:line="276" w:lineRule="auto"/>
        <w:rPr>
          <w:rFonts w:ascii="Arial" w:eastAsia="SimSun" w:hAnsi="Arial" w:cs="Arial"/>
          <w:sz w:val="24"/>
          <w:szCs w:val="24"/>
          <w:lang w:eastAsia="zh-CN"/>
        </w:rPr>
      </w:pPr>
    </w:p>
    <w:p w14:paraId="58D362DC" w14:textId="40848623" w:rsidR="00CC15A4" w:rsidRDefault="00CC15A4" w:rsidP="0046301D">
      <w:pPr>
        <w:spacing w:line="276" w:lineRule="auto"/>
        <w:rPr>
          <w:rFonts w:ascii="Arial" w:eastAsia="SimSun" w:hAnsi="Arial" w:cs="Arial"/>
          <w:sz w:val="24"/>
          <w:szCs w:val="24"/>
          <w:lang w:eastAsia="zh-CN"/>
        </w:rPr>
      </w:pPr>
    </w:p>
    <w:p w14:paraId="371ABBFD" w14:textId="77777777" w:rsidR="00CC15A4" w:rsidRPr="00C74213" w:rsidRDefault="00CC15A4" w:rsidP="0046301D">
      <w:pPr>
        <w:spacing w:line="276" w:lineRule="auto"/>
        <w:rPr>
          <w:rFonts w:ascii="Arial" w:eastAsia="SimSun" w:hAnsi="Arial" w:cs="Arial"/>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665"/>
      </w:tblGrid>
      <w:tr w:rsidR="00CC15A4" w:rsidRPr="00B34FB7" w14:paraId="178083E4" w14:textId="77777777" w:rsidTr="00752526">
        <w:trPr>
          <w:trHeight w:val="363"/>
        </w:trPr>
        <w:tc>
          <w:tcPr>
            <w:tcW w:w="9016" w:type="dxa"/>
            <w:gridSpan w:val="2"/>
            <w:shd w:val="clear" w:color="auto" w:fill="D9D9D9"/>
            <w:vAlign w:val="center"/>
          </w:tcPr>
          <w:p w14:paraId="37857FB1" w14:textId="77777777" w:rsidR="00CC15A4" w:rsidRPr="005E152F" w:rsidRDefault="00CC15A4" w:rsidP="00752526">
            <w:pPr>
              <w:overflowPunct w:val="0"/>
              <w:autoSpaceDE w:val="0"/>
              <w:autoSpaceDN w:val="0"/>
              <w:adjustRightInd w:val="0"/>
              <w:spacing w:after="0" w:line="240" w:lineRule="auto"/>
              <w:jc w:val="center"/>
              <w:textAlignment w:val="baseline"/>
              <w:rPr>
                <w:rFonts w:ascii="Arial" w:eastAsia="Times New Roman" w:hAnsi="Arial" w:cs="Arial"/>
                <w:lang w:eastAsia="zh-CN"/>
              </w:rPr>
            </w:pPr>
            <w:r w:rsidRPr="005E152F">
              <w:rPr>
                <w:rFonts w:ascii="Arial" w:eastAsia="Times New Roman" w:hAnsi="Arial" w:cs="Arial"/>
                <w:b/>
                <w:lang w:eastAsia="zh-CN"/>
              </w:rPr>
              <w:lastRenderedPageBreak/>
              <w:t>Personal details</w:t>
            </w:r>
          </w:p>
        </w:tc>
      </w:tr>
      <w:tr w:rsidR="00CC15A4" w:rsidRPr="00B34FB7" w14:paraId="19CB0D55" w14:textId="77777777" w:rsidTr="00752526">
        <w:trPr>
          <w:trHeight w:val="541"/>
        </w:trPr>
        <w:tc>
          <w:tcPr>
            <w:tcW w:w="3351" w:type="dxa"/>
            <w:shd w:val="clear" w:color="auto" w:fill="D9D9D9"/>
            <w:vAlign w:val="center"/>
          </w:tcPr>
          <w:p w14:paraId="38508C75" w14:textId="77777777" w:rsidR="00CC15A4" w:rsidRPr="00B34FB7" w:rsidRDefault="00CC15A4" w:rsidP="00752526">
            <w:pPr>
              <w:overflowPunct w:val="0"/>
              <w:autoSpaceDE w:val="0"/>
              <w:autoSpaceDN w:val="0"/>
              <w:adjustRightInd w:val="0"/>
              <w:spacing w:after="0"/>
              <w:textAlignment w:val="baseline"/>
              <w:rPr>
                <w:rFonts w:ascii="Arial" w:eastAsia="Times New Roman" w:hAnsi="Arial" w:cs="Arial"/>
                <w:lang w:eastAsia="zh-CN"/>
              </w:rPr>
            </w:pPr>
            <w:r>
              <w:rPr>
                <w:rFonts w:ascii="Arial" w:eastAsia="Times New Roman" w:hAnsi="Arial" w:cs="Arial"/>
                <w:lang w:eastAsia="zh-CN"/>
              </w:rPr>
              <w:t>Date of exam</w:t>
            </w:r>
          </w:p>
        </w:tc>
        <w:tc>
          <w:tcPr>
            <w:tcW w:w="5665" w:type="dxa"/>
            <w:vAlign w:val="center"/>
          </w:tcPr>
          <w:p w14:paraId="05293B0D" w14:textId="77777777" w:rsidR="00CC15A4" w:rsidRPr="00B34FB7" w:rsidRDefault="00CC15A4" w:rsidP="00752526">
            <w:pPr>
              <w:overflowPunct w:val="0"/>
              <w:autoSpaceDE w:val="0"/>
              <w:autoSpaceDN w:val="0"/>
              <w:adjustRightInd w:val="0"/>
              <w:spacing w:after="0" w:line="240" w:lineRule="auto"/>
              <w:textAlignment w:val="baseline"/>
              <w:rPr>
                <w:rFonts w:ascii="Arial" w:eastAsia="Times New Roman" w:hAnsi="Arial" w:cs="Arial"/>
                <w:lang w:eastAsia="zh-CN"/>
              </w:rPr>
            </w:pPr>
          </w:p>
        </w:tc>
      </w:tr>
      <w:tr w:rsidR="00CC15A4" w:rsidRPr="00B34FB7" w14:paraId="0270984F" w14:textId="77777777" w:rsidTr="00752526">
        <w:trPr>
          <w:trHeight w:val="541"/>
        </w:trPr>
        <w:tc>
          <w:tcPr>
            <w:tcW w:w="3351" w:type="dxa"/>
            <w:shd w:val="clear" w:color="auto" w:fill="D9D9D9"/>
            <w:vAlign w:val="center"/>
          </w:tcPr>
          <w:p w14:paraId="1DCB44C8" w14:textId="77777777" w:rsidR="00CC15A4" w:rsidRDefault="00CC15A4" w:rsidP="00752526">
            <w:pPr>
              <w:overflowPunct w:val="0"/>
              <w:autoSpaceDE w:val="0"/>
              <w:autoSpaceDN w:val="0"/>
              <w:adjustRightInd w:val="0"/>
              <w:spacing w:after="0"/>
              <w:textAlignment w:val="baseline"/>
              <w:rPr>
                <w:rFonts w:ascii="Arial" w:eastAsia="Times New Roman" w:hAnsi="Arial" w:cs="Arial"/>
                <w:lang w:eastAsia="zh-CN"/>
              </w:rPr>
            </w:pPr>
            <w:proofErr w:type="spellStart"/>
            <w:r>
              <w:rPr>
                <w:rFonts w:ascii="Arial" w:eastAsia="Times New Roman" w:hAnsi="Arial" w:cs="Arial"/>
                <w:lang w:eastAsia="zh-CN"/>
              </w:rPr>
              <w:t>MyBar</w:t>
            </w:r>
            <w:proofErr w:type="spellEnd"/>
            <w:r>
              <w:rPr>
                <w:rFonts w:ascii="Arial" w:eastAsia="Times New Roman" w:hAnsi="Arial" w:cs="Arial"/>
                <w:lang w:eastAsia="zh-CN"/>
              </w:rPr>
              <w:t xml:space="preserve"> ID</w:t>
            </w:r>
          </w:p>
        </w:tc>
        <w:tc>
          <w:tcPr>
            <w:tcW w:w="5665" w:type="dxa"/>
            <w:vAlign w:val="center"/>
          </w:tcPr>
          <w:p w14:paraId="1A1A6A66" w14:textId="77777777" w:rsidR="00CC15A4" w:rsidRPr="00B34FB7" w:rsidRDefault="00CC15A4" w:rsidP="00752526">
            <w:pPr>
              <w:overflowPunct w:val="0"/>
              <w:autoSpaceDE w:val="0"/>
              <w:autoSpaceDN w:val="0"/>
              <w:adjustRightInd w:val="0"/>
              <w:spacing w:after="0" w:line="240" w:lineRule="auto"/>
              <w:textAlignment w:val="baseline"/>
              <w:rPr>
                <w:rFonts w:ascii="Arial" w:eastAsia="Times New Roman" w:hAnsi="Arial" w:cs="Arial"/>
                <w:lang w:eastAsia="zh-CN"/>
              </w:rPr>
            </w:pPr>
          </w:p>
        </w:tc>
      </w:tr>
      <w:tr w:rsidR="00CC15A4" w:rsidRPr="00B34FB7" w14:paraId="5DDDD102" w14:textId="77777777" w:rsidTr="00752526">
        <w:trPr>
          <w:trHeight w:val="567"/>
        </w:trPr>
        <w:tc>
          <w:tcPr>
            <w:tcW w:w="3351" w:type="dxa"/>
            <w:shd w:val="clear" w:color="auto" w:fill="D9D9D9"/>
            <w:vAlign w:val="center"/>
          </w:tcPr>
          <w:p w14:paraId="348FCC97" w14:textId="77777777" w:rsidR="00CC15A4" w:rsidRPr="00B34FB7" w:rsidRDefault="00CC15A4" w:rsidP="00752526">
            <w:pPr>
              <w:overflowPunct w:val="0"/>
              <w:autoSpaceDE w:val="0"/>
              <w:autoSpaceDN w:val="0"/>
              <w:adjustRightInd w:val="0"/>
              <w:spacing w:after="0" w:line="240" w:lineRule="auto"/>
              <w:textAlignment w:val="baseline"/>
              <w:rPr>
                <w:rFonts w:ascii="Arial" w:eastAsia="Times New Roman" w:hAnsi="Arial" w:cs="Arial"/>
                <w:lang w:eastAsia="zh-CN"/>
              </w:rPr>
            </w:pPr>
            <w:r w:rsidRPr="00B34FB7">
              <w:rPr>
                <w:rFonts w:ascii="Arial" w:eastAsia="Times New Roman" w:hAnsi="Arial" w:cs="Arial"/>
                <w:lang w:eastAsia="zh-CN"/>
              </w:rPr>
              <w:t xml:space="preserve">Name </w:t>
            </w:r>
          </w:p>
        </w:tc>
        <w:tc>
          <w:tcPr>
            <w:tcW w:w="5665" w:type="dxa"/>
            <w:vAlign w:val="center"/>
          </w:tcPr>
          <w:p w14:paraId="0BA8980D" w14:textId="77777777" w:rsidR="00CC15A4" w:rsidRPr="00B34FB7" w:rsidRDefault="00CC15A4" w:rsidP="00752526">
            <w:pPr>
              <w:overflowPunct w:val="0"/>
              <w:autoSpaceDE w:val="0"/>
              <w:autoSpaceDN w:val="0"/>
              <w:adjustRightInd w:val="0"/>
              <w:spacing w:after="0" w:line="240" w:lineRule="auto"/>
              <w:textAlignment w:val="baseline"/>
              <w:rPr>
                <w:rFonts w:ascii="Arial" w:eastAsia="Times New Roman" w:hAnsi="Arial" w:cs="Arial"/>
                <w:lang w:eastAsia="zh-CN"/>
              </w:rPr>
            </w:pPr>
          </w:p>
        </w:tc>
      </w:tr>
      <w:tr w:rsidR="00CC15A4" w:rsidRPr="00B34FB7" w14:paraId="44AC46E9" w14:textId="77777777" w:rsidTr="00752526">
        <w:trPr>
          <w:trHeight w:val="567"/>
        </w:trPr>
        <w:tc>
          <w:tcPr>
            <w:tcW w:w="3351" w:type="dxa"/>
            <w:shd w:val="clear" w:color="auto" w:fill="D9D9D9"/>
            <w:vAlign w:val="center"/>
          </w:tcPr>
          <w:p w14:paraId="21A832F6" w14:textId="77777777" w:rsidR="00CC15A4" w:rsidRPr="00CB6A7A" w:rsidRDefault="00CC15A4" w:rsidP="00752526">
            <w:pPr>
              <w:pStyle w:val="Header"/>
              <w:rPr>
                <w:rFonts w:ascii="Arial" w:hAnsi="Arial" w:cs="Arial"/>
                <w:lang w:eastAsia="zh-CN"/>
              </w:rPr>
            </w:pPr>
            <w:r w:rsidRPr="00CB6A7A">
              <w:rPr>
                <w:rFonts w:ascii="Arial" w:hAnsi="Arial" w:cs="Arial"/>
                <w:lang w:eastAsia="zh-CN"/>
              </w:rPr>
              <w:t>Telephone number</w:t>
            </w:r>
          </w:p>
        </w:tc>
        <w:tc>
          <w:tcPr>
            <w:tcW w:w="5665" w:type="dxa"/>
            <w:vAlign w:val="center"/>
          </w:tcPr>
          <w:p w14:paraId="4CB7DD29" w14:textId="77777777" w:rsidR="00CC15A4" w:rsidRPr="00B34FB7" w:rsidRDefault="00CC15A4" w:rsidP="00752526">
            <w:pPr>
              <w:overflowPunct w:val="0"/>
              <w:autoSpaceDE w:val="0"/>
              <w:autoSpaceDN w:val="0"/>
              <w:adjustRightInd w:val="0"/>
              <w:spacing w:after="0" w:line="240" w:lineRule="auto"/>
              <w:textAlignment w:val="baseline"/>
              <w:rPr>
                <w:rFonts w:ascii="Arial" w:eastAsia="Times New Roman" w:hAnsi="Arial" w:cs="Arial"/>
                <w:lang w:eastAsia="zh-CN"/>
              </w:rPr>
            </w:pPr>
          </w:p>
        </w:tc>
      </w:tr>
      <w:tr w:rsidR="00CC15A4" w:rsidRPr="00B34FB7" w14:paraId="1142100B" w14:textId="77777777" w:rsidTr="00752526">
        <w:trPr>
          <w:trHeight w:val="567"/>
        </w:trPr>
        <w:tc>
          <w:tcPr>
            <w:tcW w:w="3351" w:type="dxa"/>
            <w:shd w:val="clear" w:color="auto" w:fill="D9D9D9"/>
            <w:vAlign w:val="center"/>
          </w:tcPr>
          <w:p w14:paraId="20292A65" w14:textId="77777777" w:rsidR="00CC15A4" w:rsidRPr="00B34FB7" w:rsidRDefault="00CC15A4" w:rsidP="00752526">
            <w:pPr>
              <w:overflowPunct w:val="0"/>
              <w:autoSpaceDE w:val="0"/>
              <w:autoSpaceDN w:val="0"/>
              <w:adjustRightInd w:val="0"/>
              <w:spacing w:after="0" w:line="240" w:lineRule="auto"/>
              <w:textAlignment w:val="baseline"/>
              <w:rPr>
                <w:rFonts w:ascii="Arial" w:eastAsia="Times New Roman" w:hAnsi="Arial" w:cs="Arial"/>
                <w:lang w:eastAsia="zh-CN"/>
              </w:rPr>
            </w:pPr>
            <w:r w:rsidRPr="00B34FB7">
              <w:rPr>
                <w:rFonts w:ascii="Arial" w:eastAsia="Times New Roman" w:hAnsi="Arial" w:cs="Arial"/>
                <w:lang w:eastAsia="zh-CN"/>
              </w:rPr>
              <w:t>Email address</w:t>
            </w:r>
          </w:p>
        </w:tc>
        <w:tc>
          <w:tcPr>
            <w:tcW w:w="5665" w:type="dxa"/>
            <w:vAlign w:val="center"/>
          </w:tcPr>
          <w:p w14:paraId="664C1EAF" w14:textId="77777777" w:rsidR="00CC15A4" w:rsidRPr="00B34FB7" w:rsidRDefault="00CC15A4" w:rsidP="00752526">
            <w:pPr>
              <w:overflowPunct w:val="0"/>
              <w:autoSpaceDE w:val="0"/>
              <w:autoSpaceDN w:val="0"/>
              <w:adjustRightInd w:val="0"/>
              <w:spacing w:after="0" w:line="240" w:lineRule="auto"/>
              <w:textAlignment w:val="baseline"/>
              <w:rPr>
                <w:rFonts w:ascii="Arial" w:eastAsia="Times New Roman" w:hAnsi="Arial" w:cs="Arial"/>
                <w:lang w:eastAsia="zh-CN"/>
              </w:rPr>
            </w:pPr>
          </w:p>
        </w:tc>
      </w:tr>
    </w:tbl>
    <w:p w14:paraId="2152E749" w14:textId="703FCF80" w:rsidR="0046301D" w:rsidRDefault="0046301D" w:rsidP="0046301D">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5907BE" w14:paraId="77987E44" w14:textId="77777777" w:rsidTr="005907BE">
        <w:tc>
          <w:tcPr>
            <w:tcW w:w="9016" w:type="dxa"/>
            <w:shd w:val="clear" w:color="auto" w:fill="D0CECE" w:themeFill="background2" w:themeFillShade="E6"/>
          </w:tcPr>
          <w:p w14:paraId="4D455346" w14:textId="093F522C" w:rsidR="005907BE" w:rsidRPr="005907BE" w:rsidRDefault="005907BE" w:rsidP="005907BE">
            <w:pPr>
              <w:pStyle w:val="Heading2"/>
              <w:outlineLvl w:val="1"/>
            </w:pPr>
            <w:r>
              <w:t>Please specify the decision which you are appealing against</w:t>
            </w:r>
          </w:p>
        </w:tc>
      </w:tr>
      <w:tr w:rsidR="005907BE" w14:paraId="61FB6E56" w14:textId="77777777" w:rsidTr="005907BE">
        <w:tc>
          <w:tcPr>
            <w:tcW w:w="9016" w:type="dxa"/>
          </w:tcPr>
          <w:p w14:paraId="046538E2" w14:textId="77777777" w:rsidR="005907BE" w:rsidRDefault="005907BE" w:rsidP="0046301D">
            <w:pPr>
              <w:rPr>
                <w:rFonts w:ascii="Arial" w:hAnsi="Arial" w:cs="Arial"/>
                <w:sz w:val="24"/>
                <w:szCs w:val="24"/>
              </w:rPr>
            </w:pPr>
          </w:p>
          <w:p w14:paraId="5C41CEF8" w14:textId="77777777" w:rsidR="005907BE" w:rsidRDefault="005907BE" w:rsidP="0046301D">
            <w:pPr>
              <w:rPr>
                <w:rFonts w:ascii="Arial" w:hAnsi="Arial" w:cs="Arial"/>
                <w:sz w:val="24"/>
                <w:szCs w:val="24"/>
              </w:rPr>
            </w:pPr>
          </w:p>
          <w:p w14:paraId="20746D27" w14:textId="77777777" w:rsidR="005907BE" w:rsidRDefault="005907BE" w:rsidP="0046301D">
            <w:pPr>
              <w:rPr>
                <w:rFonts w:ascii="Arial" w:hAnsi="Arial" w:cs="Arial"/>
                <w:sz w:val="24"/>
                <w:szCs w:val="24"/>
              </w:rPr>
            </w:pPr>
          </w:p>
          <w:p w14:paraId="3030FA34" w14:textId="63ADDFED" w:rsidR="005907BE" w:rsidRDefault="005907BE" w:rsidP="0046301D">
            <w:pPr>
              <w:rPr>
                <w:rFonts w:ascii="Arial" w:hAnsi="Arial" w:cs="Arial"/>
                <w:sz w:val="24"/>
                <w:szCs w:val="24"/>
              </w:rPr>
            </w:pPr>
          </w:p>
        </w:tc>
      </w:tr>
    </w:tbl>
    <w:p w14:paraId="5B084DB2" w14:textId="40E97499" w:rsidR="0046301D" w:rsidRDefault="0046301D" w:rsidP="0046301D">
      <w:pPr>
        <w:rPr>
          <w:rFonts w:ascii="Arial" w:hAnsi="Arial" w:cs="Arial"/>
          <w:sz w:val="24"/>
          <w:szCs w:val="24"/>
        </w:rPr>
      </w:pPr>
    </w:p>
    <w:tbl>
      <w:tblPr>
        <w:tblStyle w:val="TableGrid"/>
        <w:tblW w:w="0" w:type="auto"/>
        <w:tblLook w:val="04A0" w:firstRow="1" w:lastRow="0" w:firstColumn="1" w:lastColumn="0" w:noHBand="0" w:noVBand="1"/>
      </w:tblPr>
      <w:tblGrid>
        <w:gridCol w:w="988"/>
        <w:gridCol w:w="8028"/>
      </w:tblGrid>
      <w:tr w:rsidR="004F2267" w14:paraId="1C2F72B8" w14:textId="77777777" w:rsidTr="004F2267">
        <w:tc>
          <w:tcPr>
            <w:tcW w:w="9016" w:type="dxa"/>
            <w:gridSpan w:val="2"/>
            <w:shd w:val="clear" w:color="auto" w:fill="D0CECE" w:themeFill="background2" w:themeFillShade="E6"/>
          </w:tcPr>
          <w:p w14:paraId="0FB13448" w14:textId="180611E6" w:rsidR="004F2267" w:rsidRPr="004F2267" w:rsidRDefault="004F2267" w:rsidP="004F2267">
            <w:pPr>
              <w:jc w:val="center"/>
              <w:rPr>
                <w:rFonts w:ascii="Arial" w:hAnsi="Arial" w:cs="Arial"/>
                <w:b/>
                <w:bCs/>
                <w:sz w:val="24"/>
                <w:szCs w:val="24"/>
              </w:rPr>
            </w:pPr>
            <w:r>
              <w:rPr>
                <w:rFonts w:ascii="Arial" w:hAnsi="Arial" w:cs="Arial"/>
                <w:b/>
                <w:bCs/>
                <w:sz w:val="24"/>
                <w:szCs w:val="24"/>
              </w:rPr>
              <w:t>Please s</w:t>
            </w:r>
            <w:r w:rsidR="0017603D">
              <w:rPr>
                <w:rFonts w:ascii="Arial" w:hAnsi="Arial" w:cs="Arial"/>
                <w:b/>
                <w:bCs/>
                <w:sz w:val="24"/>
                <w:szCs w:val="24"/>
              </w:rPr>
              <w:t>elect the reason why you believe the Misconduct Panel’s decision is wrong</w:t>
            </w:r>
          </w:p>
        </w:tc>
      </w:tr>
      <w:tr w:rsidR="00C03B5C" w14:paraId="4FCB0216" w14:textId="77777777" w:rsidTr="00EF4D54">
        <w:sdt>
          <w:sdtPr>
            <w:rPr>
              <w:rFonts w:ascii="Arial" w:hAnsi="Arial" w:cs="Arial"/>
              <w:sz w:val="24"/>
              <w:szCs w:val="24"/>
            </w:rPr>
            <w:id w:val="222023095"/>
            <w14:checkbox>
              <w14:checked w14:val="0"/>
              <w14:checkedState w14:val="2612" w14:font="MS Gothic"/>
              <w14:uncheckedState w14:val="2610" w14:font="MS Gothic"/>
            </w14:checkbox>
          </w:sdtPr>
          <w:sdtContent>
            <w:tc>
              <w:tcPr>
                <w:tcW w:w="988" w:type="dxa"/>
              </w:tcPr>
              <w:p w14:paraId="6350B809" w14:textId="2935D08A" w:rsidR="00C03B5C" w:rsidRDefault="00C03B5C" w:rsidP="004F2267">
                <w:pPr>
                  <w:jc w:val="center"/>
                  <w:rPr>
                    <w:rFonts w:ascii="Arial" w:hAnsi="Arial" w:cs="Arial"/>
                    <w:sz w:val="24"/>
                    <w:szCs w:val="24"/>
                  </w:rPr>
                </w:pPr>
                <w:r>
                  <w:rPr>
                    <w:rFonts w:ascii="MS Gothic" w:eastAsia="MS Gothic" w:hAnsi="MS Gothic" w:cs="Arial" w:hint="eastAsia"/>
                    <w:sz w:val="24"/>
                    <w:szCs w:val="24"/>
                  </w:rPr>
                  <w:t>☐</w:t>
                </w:r>
              </w:p>
            </w:tc>
          </w:sdtContent>
        </w:sdt>
        <w:tc>
          <w:tcPr>
            <w:tcW w:w="8028" w:type="dxa"/>
          </w:tcPr>
          <w:p w14:paraId="67DE21FE" w14:textId="438B046D" w:rsidR="00C03B5C" w:rsidRDefault="00C03B5C" w:rsidP="0046301D">
            <w:pPr>
              <w:rPr>
                <w:rFonts w:ascii="Arial" w:hAnsi="Arial" w:cs="Arial"/>
                <w:sz w:val="24"/>
                <w:szCs w:val="24"/>
              </w:rPr>
            </w:pPr>
            <w:r>
              <w:rPr>
                <w:rFonts w:ascii="Arial" w:hAnsi="Arial" w:cs="Arial"/>
                <w:sz w:val="24"/>
                <w:szCs w:val="24"/>
              </w:rPr>
              <w:t>I believe there was a failure in the decision-making process (</w:t>
            </w:r>
            <w:proofErr w:type="spellStart"/>
            <w:proofErr w:type="gramStart"/>
            <w:r>
              <w:rPr>
                <w:rFonts w:ascii="Arial" w:hAnsi="Arial" w:cs="Arial"/>
                <w:sz w:val="24"/>
                <w:szCs w:val="24"/>
              </w:rPr>
              <w:t>eg</w:t>
            </w:r>
            <w:proofErr w:type="spellEnd"/>
            <w:proofErr w:type="gramEnd"/>
            <w:r>
              <w:rPr>
                <w:rFonts w:ascii="Arial" w:hAnsi="Arial" w:cs="Arial"/>
                <w:sz w:val="24"/>
                <w:szCs w:val="24"/>
              </w:rPr>
              <w:t xml:space="preserve"> the Misconduct Panel not taking into account all the relevant evidence available to it)</w:t>
            </w:r>
          </w:p>
        </w:tc>
      </w:tr>
      <w:tr w:rsidR="00C03B5C" w14:paraId="64468536" w14:textId="77777777" w:rsidTr="00553ABD">
        <w:sdt>
          <w:sdtPr>
            <w:rPr>
              <w:rFonts w:ascii="Arial" w:hAnsi="Arial" w:cs="Arial"/>
              <w:sz w:val="24"/>
              <w:szCs w:val="24"/>
            </w:rPr>
            <w:id w:val="1950819039"/>
            <w14:checkbox>
              <w14:checked w14:val="0"/>
              <w14:checkedState w14:val="2612" w14:font="MS Gothic"/>
              <w14:uncheckedState w14:val="2610" w14:font="MS Gothic"/>
            </w14:checkbox>
          </w:sdtPr>
          <w:sdtContent>
            <w:tc>
              <w:tcPr>
                <w:tcW w:w="988" w:type="dxa"/>
              </w:tcPr>
              <w:p w14:paraId="3A1BE6A6" w14:textId="0ED6F313" w:rsidR="00C03B5C" w:rsidRDefault="00C03B5C" w:rsidP="004F2267">
                <w:pPr>
                  <w:jc w:val="center"/>
                  <w:rPr>
                    <w:rFonts w:ascii="Arial" w:hAnsi="Arial" w:cs="Arial"/>
                    <w:sz w:val="24"/>
                    <w:szCs w:val="24"/>
                  </w:rPr>
                </w:pPr>
                <w:r>
                  <w:rPr>
                    <w:rFonts w:ascii="MS Gothic" w:eastAsia="MS Gothic" w:hAnsi="MS Gothic" w:cs="Arial" w:hint="eastAsia"/>
                    <w:sz w:val="24"/>
                    <w:szCs w:val="24"/>
                  </w:rPr>
                  <w:t>☐</w:t>
                </w:r>
              </w:p>
            </w:tc>
          </w:sdtContent>
        </w:sdt>
        <w:tc>
          <w:tcPr>
            <w:tcW w:w="8028" w:type="dxa"/>
          </w:tcPr>
          <w:p w14:paraId="65EA3029" w14:textId="2309545B" w:rsidR="00C03B5C" w:rsidRDefault="00C03B5C" w:rsidP="0046301D">
            <w:pPr>
              <w:rPr>
                <w:rFonts w:ascii="Arial" w:hAnsi="Arial" w:cs="Arial"/>
                <w:sz w:val="24"/>
                <w:szCs w:val="24"/>
              </w:rPr>
            </w:pPr>
            <w:r>
              <w:rPr>
                <w:rFonts w:ascii="Arial" w:hAnsi="Arial" w:cs="Arial"/>
                <w:sz w:val="24"/>
                <w:szCs w:val="24"/>
              </w:rPr>
              <w:t>I believe the Misconduct Panel’s decision was irrational or biased</w:t>
            </w:r>
          </w:p>
        </w:tc>
      </w:tr>
      <w:tr w:rsidR="00C03B5C" w14:paraId="6E5EC861" w14:textId="77777777" w:rsidTr="00A276F3">
        <w:sdt>
          <w:sdtPr>
            <w:rPr>
              <w:rFonts w:ascii="Arial" w:hAnsi="Arial" w:cs="Arial"/>
              <w:sz w:val="24"/>
              <w:szCs w:val="24"/>
            </w:rPr>
            <w:id w:val="275368455"/>
            <w14:checkbox>
              <w14:checked w14:val="0"/>
              <w14:checkedState w14:val="2612" w14:font="MS Gothic"/>
              <w14:uncheckedState w14:val="2610" w14:font="MS Gothic"/>
            </w14:checkbox>
          </w:sdtPr>
          <w:sdtContent>
            <w:tc>
              <w:tcPr>
                <w:tcW w:w="988" w:type="dxa"/>
              </w:tcPr>
              <w:p w14:paraId="00714D2D" w14:textId="6A02D4AF" w:rsidR="00C03B5C" w:rsidRDefault="00C03B5C" w:rsidP="004F2267">
                <w:pPr>
                  <w:jc w:val="center"/>
                  <w:rPr>
                    <w:rFonts w:ascii="Arial" w:hAnsi="Arial" w:cs="Arial"/>
                    <w:sz w:val="24"/>
                    <w:szCs w:val="24"/>
                  </w:rPr>
                </w:pPr>
                <w:r>
                  <w:rPr>
                    <w:rFonts w:ascii="MS Gothic" w:eastAsia="MS Gothic" w:hAnsi="MS Gothic" w:cs="Arial" w:hint="eastAsia"/>
                    <w:sz w:val="24"/>
                    <w:szCs w:val="24"/>
                  </w:rPr>
                  <w:t>☐</w:t>
                </w:r>
              </w:p>
            </w:tc>
          </w:sdtContent>
        </w:sdt>
        <w:tc>
          <w:tcPr>
            <w:tcW w:w="8028" w:type="dxa"/>
          </w:tcPr>
          <w:p w14:paraId="4472421A" w14:textId="0CFA618C" w:rsidR="00C03B5C" w:rsidRDefault="00C03B5C" w:rsidP="0046301D">
            <w:pPr>
              <w:rPr>
                <w:rFonts w:ascii="Arial" w:hAnsi="Arial" w:cs="Arial"/>
                <w:sz w:val="24"/>
                <w:szCs w:val="24"/>
              </w:rPr>
            </w:pPr>
            <w:r>
              <w:rPr>
                <w:rFonts w:ascii="Arial" w:hAnsi="Arial" w:cs="Arial"/>
                <w:sz w:val="24"/>
                <w:szCs w:val="24"/>
              </w:rPr>
              <w:t>I believe there is additional evidence of new material circumstances, which was not previously available or there was good reason for it not being submitted before the decision of the Misconduct Panel was made</w:t>
            </w:r>
          </w:p>
        </w:tc>
      </w:tr>
      <w:tr w:rsidR="00C03B5C" w14:paraId="5E5C1AEF" w14:textId="77777777" w:rsidTr="000247BA">
        <w:sdt>
          <w:sdtPr>
            <w:rPr>
              <w:rFonts w:ascii="Arial" w:hAnsi="Arial" w:cs="Arial"/>
              <w:sz w:val="24"/>
              <w:szCs w:val="24"/>
            </w:rPr>
            <w:id w:val="-814419292"/>
            <w14:checkbox>
              <w14:checked w14:val="0"/>
              <w14:checkedState w14:val="2612" w14:font="MS Gothic"/>
              <w14:uncheckedState w14:val="2610" w14:font="MS Gothic"/>
            </w14:checkbox>
          </w:sdtPr>
          <w:sdtContent>
            <w:tc>
              <w:tcPr>
                <w:tcW w:w="988" w:type="dxa"/>
              </w:tcPr>
              <w:p w14:paraId="17B60B73" w14:textId="6EC27A32" w:rsidR="00C03B5C" w:rsidRDefault="00C03B5C" w:rsidP="004F2267">
                <w:pPr>
                  <w:jc w:val="center"/>
                  <w:rPr>
                    <w:rFonts w:ascii="Arial" w:hAnsi="Arial" w:cs="Arial"/>
                    <w:sz w:val="24"/>
                    <w:szCs w:val="24"/>
                  </w:rPr>
                </w:pPr>
                <w:r>
                  <w:rPr>
                    <w:rFonts w:ascii="MS Gothic" w:eastAsia="MS Gothic" w:hAnsi="MS Gothic" w:cs="Arial" w:hint="eastAsia"/>
                    <w:sz w:val="24"/>
                    <w:szCs w:val="24"/>
                  </w:rPr>
                  <w:t>☐</w:t>
                </w:r>
              </w:p>
            </w:tc>
          </w:sdtContent>
        </w:sdt>
        <w:tc>
          <w:tcPr>
            <w:tcW w:w="8028" w:type="dxa"/>
          </w:tcPr>
          <w:p w14:paraId="1E41D383" w14:textId="5D0984CA" w:rsidR="00C03B5C" w:rsidRDefault="00C03B5C" w:rsidP="0046301D">
            <w:pPr>
              <w:rPr>
                <w:rFonts w:ascii="Arial" w:hAnsi="Arial" w:cs="Arial"/>
                <w:sz w:val="24"/>
                <w:szCs w:val="24"/>
              </w:rPr>
            </w:pPr>
            <w:r>
              <w:rPr>
                <w:rFonts w:ascii="Arial" w:hAnsi="Arial" w:cs="Arial"/>
                <w:sz w:val="24"/>
                <w:szCs w:val="24"/>
              </w:rPr>
              <w:t>I have some other reason for believing the decision of the Misconduct Panel was wrong</w:t>
            </w:r>
          </w:p>
        </w:tc>
      </w:tr>
    </w:tbl>
    <w:p w14:paraId="572AE114" w14:textId="51381A0A" w:rsidR="005907BE" w:rsidRDefault="005907BE" w:rsidP="0046301D">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C03B5C" w14:paraId="4AC67319" w14:textId="77777777" w:rsidTr="00C03B5C">
        <w:tc>
          <w:tcPr>
            <w:tcW w:w="9016" w:type="dxa"/>
            <w:shd w:val="clear" w:color="auto" w:fill="D0CECE" w:themeFill="background2" w:themeFillShade="E6"/>
          </w:tcPr>
          <w:p w14:paraId="5CF1FEBD" w14:textId="493BD924" w:rsidR="00C03B5C" w:rsidRPr="00C03B5C" w:rsidRDefault="00870685" w:rsidP="00C03B5C">
            <w:pPr>
              <w:jc w:val="center"/>
              <w:rPr>
                <w:rFonts w:ascii="Arial" w:hAnsi="Arial" w:cs="Arial"/>
                <w:b/>
                <w:bCs/>
                <w:sz w:val="24"/>
                <w:szCs w:val="24"/>
              </w:rPr>
            </w:pPr>
            <w:r>
              <w:rPr>
                <w:rFonts w:ascii="Arial" w:hAnsi="Arial" w:cs="Arial"/>
                <w:b/>
                <w:bCs/>
                <w:sz w:val="24"/>
                <w:szCs w:val="24"/>
              </w:rPr>
              <w:t>Please provide a brief statement outlining in more detail your reasons for believing that the Misconduct Panel’s decision is wrong</w:t>
            </w:r>
          </w:p>
        </w:tc>
      </w:tr>
      <w:tr w:rsidR="00C03B5C" w14:paraId="6DE0427F" w14:textId="77777777" w:rsidTr="00C03B5C">
        <w:tc>
          <w:tcPr>
            <w:tcW w:w="9016" w:type="dxa"/>
          </w:tcPr>
          <w:p w14:paraId="01368458" w14:textId="77777777" w:rsidR="00C03B5C" w:rsidRDefault="00C03B5C" w:rsidP="0046301D">
            <w:pPr>
              <w:rPr>
                <w:rFonts w:ascii="Arial" w:hAnsi="Arial" w:cs="Arial"/>
                <w:sz w:val="24"/>
                <w:szCs w:val="24"/>
              </w:rPr>
            </w:pPr>
          </w:p>
          <w:p w14:paraId="361F3654" w14:textId="77777777" w:rsidR="00870685" w:rsidRDefault="00870685" w:rsidP="0046301D">
            <w:pPr>
              <w:rPr>
                <w:rFonts w:ascii="Arial" w:hAnsi="Arial" w:cs="Arial"/>
                <w:sz w:val="24"/>
                <w:szCs w:val="24"/>
              </w:rPr>
            </w:pPr>
          </w:p>
          <w:p w14:paraId="0A49ADE9" w14:textId="77777777" w:rsidR="00870685" w:rsidRDefault="00870685" w:rsidP="0046301D">
            <w:pPr>
              <w:rPr>
                <w:rFonts w:ascii="Arial" w:hAnsi="Arial" w:cs="Arial"/>
                <w:sz w:val="24"/>
                <w:szCs w:val="24"/>
              </w:rPr>
            </w:pPr>
          </w:p>
          <w:p w14:paraId="1994643A" w14:textId="77777777" w:rsidR="00870685" w:rsidRDefault="00870685" w:rsidP="0046301D">
            <w:pPr>
              <w:rPr>
                <w:rFonts w:ascii="Arial" w:hAnsi="Arial" w:cs="Arial"/>
                <w:sz w:val="24"/>
                <w:szCs w:val="24"/>
              </w:rPr>
            </w:pPr>
          </w:p>
          <w:p w14:paraId="618AFCB2" w14:textId="77777777" w:rsidR="00870685" w:rsidRDefault="00870685" w:rsidP="0046301D">
            <w:pPr>
              <w:rPr>
                <w:rFonts w:ascii="Arial" w:hAnsi="Arial" w:cs="Arial"/>
                <w:sz w:val="24"/>
                <w:szCs w:val="24"/>
              </w:rPr>
            </w:pPr>
          </w:p>
          <w:p w14:paraId="11C17488" w14:textId="77777777" w:rsidR="00870685" w:rsidRDefault="00870685" w:rsidP="0046301D">
            <w:pPr>
              <w:rPr>
                <w:rFonts w:ascii="Arial" w:hAnsi="Arial" w:cs="Arial"/>
                <w:sz w:val="24"/>
                <w:szCs w:val="24"/>
              </w:rPr>
            </w:pPr>
          </w:p>
          <w:p w14:paraId="2F87BE34" w14:textId="77777777" w:rsidR="00870685" w:rsidRDefault="00870685" w:rsidP="0046301D">
            <w:pPr>
              <w:rPr>
                <w:rFonts w:ascii="Arial" w:hAnsi="Arial" w:cs="Arial"/>
                <w:sz w:val="24"/>
                <w:szCs w:val="24"/>
              </w:rPr>
            </w:pPr>
          </w:p>
          <w:p w14:paraId="4D141705" w14:textId="77777777" w:rsidR="00870685" w:rsidRDefault="00870685" w:rsidP="0046301D">
            <w:pPr>
              <w:rPr>
                <w:rFonts w:ascii="Arial" w:hAnsi="Arial" w:cs="Arial"/>
                <w:sz w:val="24"/>
                <w:szCs w:val="24"/>
              </w:rPr>
            </w:pPr>
          </w:p>
          <w:p w14:paraId="75A1ED4E" w14:textId="77777777" w:rsidR="00870685" w:rsidRDefault="00870685" w:rsidP="0046301D">
            <w:pPr>
              <w:rPr>
                <w:rFonts w:ascii="Arial" w:hAnsi="Arial" w:cs="Arial"/>
                <w:sz w:val="24"/>
                <w:szCs w:val="24"/>
              </w:rPr>
            </w:pPr>
          </w:p>
          <w:p w14:paraId="572A9254" w14:textId="77777777" w:rsidR="00870685" w:rsidRDefault="00870685" w:rsidP="0046301D">
            <w:pPr>
              <w:rPr>
                <w:rFonts w:ascii="Arial" w:hAnsi="Arial" w:cs="Arial"/>
                <w:sz w:val="24"/>
                <w:szCs w:val="24"/>
              </w:rPr>
            </w:pPr>
          </w:p>
          <w:p w14:paraId="0825D01A" w14:textId="77777777" w:rsidR="00870685" w:rsidRDefault="00870685" w:rsidP="0046301D">
            <w:pPr>
              <w:rPr>
                <w:rFonts w:ascii="Arial" w:hAnsi="Arial" w:cs="Arial"/>
                <w:sz w:val="24"/>
                <w:szCs w:val="24"/>
              </w:rPr>
            </w:pPr>
          </w:p>
          <w:p w14:paraId="681E8ADC" w14:textId="77777777" w:rsidR="00870685" w:rsidRDefault="00870685" w:rsidP="0046301D">
            <w:pPr>
              <w:rPr>
                <w:rFonts w:ascii="Arial" w:hAnsi="Arial" w:cs="Arial"/>
                <w:sz w:val="24"/>
                <w:szCs w:val="24"/>
              </w:rPr>
            </w:pPr>
          </w:p>
          <w:p w14:paraId="0CF5CBE2" w14:textId="77777777" w:rsidR="00870685" w:rsidRDefault="00870685" w:rsidP="0046301D">
            <w:pPr>
              <w:rPr>
                <w:rFonts w:ascii="Arial" w:hAnsi="Arial" w:cs="Arial"/>
                <w:sz w:val="24"/>
                <w:szCs w:val="24"/>
              </w:rPr>
            </w:pPr>
          </w:p>
          <w:p w14:paraId="7BE26148" w14:textId="77777777" w:rsidR="00870685" w:rsidRDefault="00870685" w:rsidP="0046301D">
            <w:pPr>
              <w:rPr>
                <w:rFonts w:ascii="Arial" w:hAnsi="Arial" w:cs="Arial"/>
                <w:sz w:val="24"/>
                <w:szCs w:val="24"/>
              </w:rPr>
            </w:pPr>
          </w:p>
          <w:p w14:paraId="3A3A6923" w14:textId="4C9B463D" w:rsidR="00870685" w:rsidRDefault="00870685" w:rsidP="0046301D">
            <w:pPr>
              <w:rPr>
                <w:rFonts w:ascii="Arial" w:hAnsi="Arial" w:cs="Arial"/>
                <w:sz w:val="24"/>
                <w:szCs w:val="24"/>
              </w:rPr>
            </w:pPr>
          </w:p>
        </w:tc>
      </w:tr>
    </w:tbl>
    <w:p w14:paraId="704BD79C" w14:textId="36BB002B" w:rsidR="00C03B5C" w:rsidRDefault="00C03B5C" w:rsidP="0046301D">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870685" w14:paraId="466A64B3" w14:textId="77777777" w:rsidTr="00870685">
        <w:tc>
          <w:tcPr>
            <w:tcW w:w="9016" w:type="dxa"/>
            <w:shd w:val="clear" w:color="auto" w:fill="D0CECE" w:themeFill="background2" w:themeFillShade="E6"/>
          </w:tcPr>
          <w:p w14:paraId="11640D99" w14:textId="3B5C6169" w:rsidR="00870685" w:rsidRPr="00870685" w:rsidRDefault="00870685" w:rsidP="00870685">
            <w:pPr>
              <w:pStyle w:val="Heading2"/>
              <w:outlineLvl w:val="1"/>
            </w:pPr>
            <w:r>
              <w:t>Evidence and Additional Documents</w:t>
            </w:r>
          </w:p>
        </w:tc>
      </w:tr>
      <w:tr w:rsidR="00870685" w14:paraId="4B121220" w14:textId="77777777" w:rsidTr="00870685">
        <w:tc>
          <w:tcPr>
            <w:tcW w:w="9016" w:type="dxa"/>
          </w:tcPr>
          <w:p w14:paraId="7AA5F0C1" w14:textId="3E44C30A" w:rsidR="00870685" w:rsidRPr="005C54ED" w:rsidRDefault="00870685" w:rsidP="005C54ED">
            <w:pPr>
              <w:jc w:val="center"/>
              <w:rPr>
                <w:rFonts w:ascii="Arial" w:hAnsi="Arial" w:cs="Arial"/>
                <w:i/>
                <w:iCs/>
                <w:sz w:val="24"/>
                <w:szCs w:val="24"/>
              </w:rPr>
            </w:pPr>
            <w:r w:rsidRPr="005C54ED">
              <w:rPr>
                <w:rFonts w:ascii="Arial" w:hAnsi="Arial" w:cs="Arial"/>
                <w:i/>
                <w:iCs/>
                <w:sz w:val="24"/>
                <w:szCs w:val="24"/>
              </w:rPr>
              <w:t xml:space="preserve">Please list and briefly describe </w:t>
            </w:r>
            <w:r w:rsidR="005C54ED" w:rsidRPr="005C54ED">
              <w:rPr>
                <w:rFonts w:ascii="Arial" w:hAnsi="Arial" w:cs="Arial"/>
                <w:i/>
                <w:iCs/>
                <w:sz w:val="24"/>
                <w:szCs w:val="24"/>
              </w:rPr>
              <w:t>any document(s) you are submitting in support of your appeal (</w:t>
            </w:r>
            <w:proofErr w:type="spellStart"/>
            <w:proofErr w:type="gramStart"/>
            <w:r w:rsidR="005C54ED" w:rsidRPr="005C54ED">
              <w:rPr>
                <w:rFonts w:ascii="Arial" w:hAnsi="Arial" w:cs="Arial"/>
                <w:i/>
                <w:iCs/>
                <w:sz w:val="24"/>
                <w:szCs w:val="24"/>
              </w:rPr>
              <w:t>eg</w:t>
            </w:r>
            <w:proofErr w:type="spellEnd"/>
            <w:proofErr w:type="gramEnd"/>
            <w:r w:rsidR="005C54ED" w:rsidRPr="005C54ED">
              <w:rPr>
                <w:rFonts w:ascii="Arial" w:hAnsi="Arial" w:cs="Arial"/>
                <w:i/>
                <w:iCs/>
                <w:sz w:val="24"/>
                <w:szCs w:val="24"/>
              </w:rPr>
              <w:t xml:space="preserve"> further statements or material evidence)</w:t>
            </w:r>
          </w:p>
        </w:tc>
      </w:tr>
      <w:tr w:rsidR="00870685" w14:paraId="45FE3436" w14:textId="77777777" w:rsidTr="005C54ED">
        <w:tc>
          <w:tcPr>
            <w:tcW w:w="9016" w:type="dxa"/>
            <w:shd w:val="clear" w:color="auto" w:fill="D0CECE" w:themeFill="background2" w:themeFillShade="E6"/>
          </w:tcPr>
          <w:p w14:paraId="0F4E32C4" w14:textId="410D8D12" w:rsidR="00870685" w:rsidRPr="005C54ED" w:rsidRDefault="005C54ED" w:rsidP="0046301D">
            <w:pPr>
              <w:rPr>
                <w:rFonts w:ascii="Arial" w:hAnsi="Arial" w:cs="Arial"/>
                <w:b/>
                <w:bCs/>
                <w:sz w:val="24"/>
                <w:szCs w:val="24"/>
              </w:rPr>
            </w:pPr>
            <w:r w:rsidRPr="005C54ED">
              <w:rPr>
                <w:rFonts w:ascii="Arial" w:hAnsi="Arial" w:cs="Arial"/>
                <w:b/>
                <w:bCs/>
                <w:sz w:val="24"/>
                <w:szCs w:val="24"/>
              </w:rPr>
              <w:t>List and description of document(s):</w:t>
            </w:r>
          </w:p>
        </w:tc>
      </w:tr>
      <w:tr w:rsidR="00870685" w14:paraId="7BFBE9D8" w14:textId="77777777" w:rsidTr="00870685">
        <w:tc>
          <w:tcPr>
            <w:tcW w:w="9016" w:type="dxa"/>
          </w:tcPr>
          <w:p w14:paraId="07B01B9E" w14:textId="77777777" w:rsidR="00870685" w:rsidRDefault="00870685" w:rsidP="0046301D">
            <w:pPr>
              <w:rPr>
                <w:rFonts w:ascii="Arial" w:hAnsi="Arial" w:cs="Arial"/>
                <w:sz w:val="24"/>
                <w:szCs w:val="24"/>
              </w:rPr>
            </w:pPr>
          </w:p>
          <w:p w14:paraId="1274580C" w14:textId="77777777" w:rsidR="005C54ED" w:rsidRDefault="005C54ED" w:rsidP="0046301D">
            <w:pPr>
              <w:rPr>
                <w:rFonts w:ascii="Arial" w:hAnsi="Arial" w:cs="Arial"/>
                <w:sz w:val="24"/>
                <w:szCs w:val="24"/>
              </w:rPr>
            </w:pPr>
          </w:p>
          <w:p w14:paraId="4425DF7F" w14:textId="0A204143" w:rsidR="005C54ED" w:rsidRDefault="005C54ED" w:rsidP="0046301D">
            <w:pPr>
              <w:rPr>
                <w:rFonts w:ascii="Arial" w:hAnsi="Arial" w:cs="Arial"/>
                <w:sz w:val="24"/>
                <w:szCs w:val="24"/>
              </w:rPr>
            </w:pPr>
          </w:p>
        </w:tc>
      </w:tr>
      <w:tr w:rsidR="00870685" w14:paraId="5F0ECA21" w14:textId="77777777" w:rsidTr="00870685">
        <w:tc>
          <w:tcPr>
            <w:tcW w:w="9016" w:type="dxa"/>
          </w:tcPr>
          <w:p w14:paraId="20FDDA05" w14:textId="77777777" w:rsidR="00870685" w:rsidRDefault="00870685" w:rsidP="0046301D">
            <w:pPr>
              <w:rPr>
                <w:rFonts w:ascii="Arial" w:hAnsi="Arial" w:cs="Arial"/>
                <w:sz w:val="24"/>
                <w:szCs w:val="24"/>
              </w:rPr>
            </w:pPr>
          </w:p>
          <w:p w14:paraId="673D69AC" w14:textId="77777777" w:rsidR="005C54ED" w:rsidRDefault="005C54ED" w:rsidP="0046301D">
            <w:pPr>
              <w:rPr>
                <w:rFonts w:ascii="Arial" w:hAnsi="Arial" w:cs="Arial"/>
                <w:sz w:val="24"/>
                <w:szCs w:val="24"/>
              </w:rPr>
            </w:pPr>
          </w:p>
          <w:p w14:paraId="0A46F417" w14:textId="45A1B22E" w:rsidR="005C54ED" w:rsidRDefault="005C54ED" w:rsidP="0046301D">
            <w:pPr>
              <w:rPr>
                <w:rFonts w:ascii="Arial" w:hAnsi="Arial" w:cs="Arial"/>
                <w:sz w:val="24"/>
                <w:szCs w:val="24"/>
              </w:rPr>
            </w:pPr>
          </w:p>
        </w:tc>
      </w:tr>
      <w:tr w:rsidR="00870685" w14:paraId="5B77EDAC" w14:textId="77777777" w:rsidTr="00870685">
        <w:tc>
          <w:tcPr>
            <w:tcW w:w="9016" w:type="dxa"/>
          </w:tcPr>
          <w:p w14:paraId="738EF0F0" w14:textId="77777777" w:rsidR="00870685" w:rsidRDefault="00870685" w:rsidP="0046301D">
            <w:pPr>
              <w:rPr>
                <w:rFonts w:ascii="Arial" w:hAnsi="Arial" w:cs="Arial"/>
                <w:sz w:val="24"/>
                <w:szCs w:val="24"/>
              </w:rPr>
            </w:pPr>
          </w:p>
          <w:p w14:paraId="1214036D" w14:textId="77777777" w:rsidR="005C54ED" w:rsidRDefault="005C54ED" w:rsidP="0046301D">
            <w:pPr>
              <w:rPr>
                <w:rFonts w:ascii="Arial" w:hAnsi="Arial" w:cs="Arial"/>
                <w:sz w:val="24"/>
                <w:szCs w:val="24"/>
              </w:rPr>
            </w:pPr>
          </w:p>
          <w:p w14:paraId="556D4188" w14:textId="4DBE2165" w:rsidR="005C54ED" w:rsidRDefault="005C54ED" w:rsidP="0046301D">
            <w:pPr>
              <w:rPr>
                <w:rFonts w:ascii="Arial" w:hAnsi="Arial" w:cs="Arial"/>
                <w:sz w:val="24"/>
                <w:szCs w:val="24"/>
              </w:rPr>
            </w:pPr>
          </w:p>
        </w:tc>
      </w:tr>
      <w:tr w:rsidR="005C54ED" w14:paraId="09F4B606" w14:textId="77777777" w:rsidTr="00870685">
        <w:tc>
          <w:tcPr>
            <w:tcW w:w="9016" w:type="dxa"/>
          </w:tcPr>
          <w:p w14:paraId="3C445790" w14:textId="77777777" w:rsidR="005C54ED" w:rsidRDefault="005C54ED" w:rsidP="0046301D">
            <w:pPr>
              <w:rPr>
                <w:rFonts w:ascii="Arial" w:hAnsi="Arial" w:cs="Arial"/>
                <w:sz w:val="24"/>
                <w:szCs w:val="24"/>
              </w:rPr>
            </w:pPr>
          </w:p>
          <w:p w14:paraId="3FA9C769" w14:textId="77777777" w:rsidR="005C54ED" w:rsidRDefault="005C54ED" w:rsidP="0046301D">
            <w:pPr>
              <w:rPr>
                <w:rFonts w:ascii="Arial" w:hAnsi="Arial" w:cs="Arial"/>
                <w:sz w:val="24"/>
                <w:szCs w:val="24"/>
              </w:rPr>
            </w:pPr>
          </w:p>
          <w:p w14:paraId="77837A38" w14:textId="24DFFAEB" w:rsidR="005C54ED" w:rsidRDefault="005C54ED" w:rsidP="0046301D">
            <w:pPr>
              <w:rPr>
                <w:rFonts w:ascii="Arial" w:hAnsi="Arial" w:cs="Arial"/>
                <w:sz w:val="24"/>
                <w:szCs w:val="24"/>
              </w:rPr>
            </w:pPr>
          </w:p>
        </w:tc>
      </w:tr>
    </w:tbl>
    <w:p w14:paraId="3F023296" w14:textId="6F53F044" w:rsidR="00870685" w:rsidRDefault="00870685" w:rsidP="0046301D">
      <w:pPr>
        <w:rPr>
          <w:rFonts w:ascii="Arial" w:hAnsi="Arial" w:cs="Arial"/>
          <w:sz w:val="24"/>
          <w:szCs w:val="24"/>
        </w:rPr>
      </w:pPr>
    </w:p>
    <w:tbl>
      <w:tblPr>
        <w:tblStyle w:val="TableGrid"/>
        <w:tblW w:w="0" w:type="auto"/>
        <w:tblLook w:val="04A0" w:firstRow="1" w:lastRow="0" w:firstColumn="1" w:lastColumn="0" w:noHBand="0" w:noVBand="1"/>
      </w:tblPr>
      <w:tblGrid>
        <w:gridCol w:w="1129"/>
        <w:gridCol w:w="7887"/>
      </w:tblGrid>
      <w:tr w:rsidR="005C54ED" w14:paraId="02F00B1D" w14:textId="77777777" w:rsidTr="005679D6">
        <w:tc>
          <w:tcPr>
            <w:tcW w:w="9016" w:type="dxa"/>
            <w:gridSpan w:val="2"/>
            <w:shd w:val="clear" w:color="auto" w:fill="D0CECE" w:themeFill="background2" w:themeFillShade="E6"/>
          </w:tcPr>
          <w:p w14:paraId="4F942F86" w14:textId="75A8ECD5" w:rsidR="005C54ED" w:rsidRPr="005C54ED" w:rsidRDefault="005C54ED" w:rsidP="005C54ED">
            <w:pPr>
              <w:jc w:val="center"/>
              <w:rPr>
                <w:rFonts w:ascii="Arial" w:hAnsi="Arial" w:cs="Arial"/>
                <w:b/>
                <w:bCs/>
                <w:sz w:val="24"/>
                <w:szCs w:val="24"/>
              </w:rPr>
            </w:pPr>
            <w:r>
              <w:rPr>
                <w:rFonts w:ascii="Arial" w:hAnsi="Arial" w:cs="Arial"/>
                <w:b/>
                <w:bCs/>
                <w:sz w:val="24"/>
                <w:szCs w:val="24"/>
              </w:rPr>
              <w:t>Are you content for your appeal to be dealt with on the papers or do you wish to have an oral hearing?</w:t>
            </w:r>
          </w:p>
        </w:tc>
      </w:tr>
      <w:tr w:rsidR="005C54ED" w14:paraId="08D45C29" w14:textId="77777777" w:rsidTr="005C54ED">
        <w:sdt>
          <w:sdtPr>
            <w:rPr>
              <w:rFonts w:ascii="Arial" w:hAnsi="Arial" w:cs="Arial"/>
              <w:sz w:val="24"/>
              <w:szCs w:val="24"/>
            </w:rPr>
            <w:id w:val="1920445307"/>
            <w14:checkbox>
              <w14:checked w14:val="0"/>
              <w14:checkedState w14:val="2612" w14:font="MS Gothic"/>
              <w14:uncheckedState w14:val="2610" w14:font="MS Gothic"/>
            </w14:checkbox>
          </w:sdtPr>
          <w:sdtContent>
            <w:tc>
              <w:tcPr>
                <w:tcW w:w="1129" w:type="dxa"/>
              </w:tcPr>
              <w:p w14:paraId="4DE70C6F" w14:textId="76085550" w:rsidR="005C54ED" w:rsidRDefault="005C54ED" w:rsidP="005C54ED">
                <w:pPr>
                  <w:jc w:val="center"/>
                  <w:rPr>
                    <w:rFonts w:ascii="Arial" w:hAnsi="Arial" w:cs="Arial"/>
                    <w:sz w:val="24"/>
                    <w:szCs w:val="24"/>
                  </w:rPr>
                </w:pPr>
                <w:r>
                  <w:rPr>
                    <w:rFonts w:ascii="MS Gothic" w:eastAsia="MS Gothic" w:hAnsi="MS Gothic" w:cs="Arial" w:hint="eastAsia"/>
                    <w:sz w:val="24"/>
                    <w:szCs w:val="24"/>
                  </w:rPr>
                  <w:t>☐</w:t>
                </w:r>
              </w:p>
            </w:tc>
          </w:sdtContent>
        </w:sdt>
        <w:tc>
          <w:tcPr>
            <w:tcW w:w="7887" w:type="dxa"/>
          </w:tcPr>
          <w:p w14:paraId="33D4E14F" w14:textId="28E14431" w:rsidR="005C54ED" w:rsidRDefault="005C54ED" w:rsidP="0046301D">
            <w:pPr>
              <w:rPr>
                <w:rFonts w:ascii="Arial" w:hAnsi="Arial" w:cs="Arial"/>
                <w:sz w:val="24"/>
                <w:szCs w:val="24"/>
              </w:rPr>
            </w:pPr>
            <w:r>
              <w:rPr>
                <w:rFonts w:ascii="Arial" w:hAnsi="Arial" w:cs="Arial"/>
                <w:sz w:val="24"/>
                <w:szCs w:val="24"/>
              </w:rPr>
              <w:t>I am content for the appeal to be dealt with on the papers</w:t>
            </w:r>
          </w:p>
        </w:tc>
      </w:tr>
      <w:tr w:rsidR="005C54ED" w14:paraId="3B7C8041" w14:textId="77777777" w:rsidTr="005C54ED">
        <w:sdt>
          <w:sdtPr>
            <w:rPr>
              <w:rFonts w:ascii="Arial" w:hAnsi="Arial" w:cs="Arial"/>
              <w:sz w:val="24"/>
              <w:szCs w:val="24"/>
            </w:rPr>
            <w:id w:val="-1648122812"/>
            <w14:checkbox>
              <w14:checked w14:val="0"/>
              <w14:checkedState w14:val="2612" w14:font="MS Gothic"/>
              <w14:uncheckedState w14:val="2610" w14:font="MS Gothic"/>
            </w14:checkbox>
          </w:sdtPr>
          <w:sdtContent>
            <w:tc>
              <w:tcPr>
                <w:tcW w:w="1129" w:type="dxa"/>
              </w:tcPr>
              <w:p w14:paraId="55E036CF" w14:textId="11FAC0B2" w:rsidR="005C54ED" w:rsidRDefault="005C54ED" w:rsidP="005C54ED">
                <w:pPr>
                  <w:jc w:val="center"/>
                  <w:rPr>
                    <w:rFonts w:ascii="Arial" w:hAnsi="Arial" w:cs="Arial"/>
                    <w:sz w:val="24"/>
                    <w:szCs w:val="24"/>
                  </w:rPr>
                </w:pPr>
                <w:r>
                  <w:rPr>
                    <w:rFonts w:ascii="MS Gothic" w:eastAsia="MS Gothic" w:hAnsi="MS Gothic" w:cs="Arial" w:hint="eastAsia"/>
                    <w:sz w:val="24"/>
                    <w:szCs w:val="24"/>
                  </w:rPr>
                  <w:t>☐</w:t>
                </w:r>
              </w:p>
            </w:tc>
          </w:sdtContent>
        </w:sdt>
        <w:tc>
          <w:tcPr>
            <w:tcW w:w="7887" w:type="dxa"/>
          </w:tcPr>
          <w:p w14:paraId="15A37998" w14:textId="49213843" w:rsidR="005C54ED" w:rsidRDefault="005C54ED" w:rsidP="0046301D">
            <w:pPr>
              <w:rPr>
                <w:rFonts w:ascii="Arial" w:hAnsi="Arial" w:cs="Arial"/>
                <w:sz w:val="24"/>
                <w:szCs w:val="24"/>
              </w:rPr>
            </w:pPr>
            <w:r>
              <w:rPr>
                <w:rFonts w:ascii="Arial" w:hAnsi="Arial" w:cs="Arial"/>
                <w:sz w:val="24"/>
                <w:szCs w:val="24"/>
              </w:rPr>
              <w:t>I wish to have an oral hearing</w:t>
            </w:r>
          </w:p>
        </w:tc>
      </w:tr>
    </w:tbl>
    <w:p w14:paraId="02355AD7" w14:textId="1A7840AD" w:rsidR="005C54ED" w:rsidRDefault="005C54ED" w:rsidP="0046301D">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5C54ED" w14:paraId="5C8CF3A9" w14:textId="77777777" w:rsidTr="00752526">
        <w:tc>
          <w:tcPr>
            <w:tcW w:w="9016" w:type="dxa"/>
            <w:shd w:val="clear" w:color="auto" w:fill="BFBFBF" w:themeFill="background1" w:themeFillShade="BF"/>
          </w:tcPr>
          <w:p w14:paraId="3A334939" w14:textId="77777777" w:rsidR="005C54ED" w:rsidRPr="002F3C85" w:rsidRDefault="005C54ED" w:rsidP="00752526">
            <w:pPr>
              <w:pStyle w:val="Header"/>
              <w:tabs>
                <w:tab w:val="clear" w:pos="4513"/>
                <w:tab w:val="clear" w:pos="9026"/>
              </w:tabs>
              <w:spacing w:line="276" w:lineRule="auto"/>
              <w:jc w:val="center"/>
              <w:rPr>
                <w:rFonts w:ascii="Arial" w:hAnsi="Arial" w:cs="Arial"/>
                <w:b/>
                <w:bCs/>
              </w:rPr>
            </w:pPr>
            <w:r>
              <w:rPr>
                <w:rFonts w:ascii="Arial" w:hAnsi="Arial" w:cs="Arial"/>
                <w:b/>
                <w:bCs/>
              </w:rPr>
              <w:t>Data Protection</w:t>
            </w:r>
          </w:p>
        </w:tc>
      </w:tr>
      <w:tr w:rsidR="005C54ED" w14:paraId="77A7E0CE" w14:textId="77777777" w:rsidTr="00752526">
        <w:tc>
          <w:tcPr>
            <w:tcW w:w="9016" w:type="dxa"/>
          </w:tcPr>
          <w:p w14:paraId="266C8013" w14:textId="3C09AC4B" w:rsidR="005C54ED" w:rsidRDefault="005C54ED" w:rsidP="00752526">
            <w:pPr>
              <w:rPr>
                <w:rFonts w:ascii="Arial" w:hAnsi="Arial" w:cs="Arial"/>
              </w:rPr>
            </w:pPr>
            <w:r>
              <w:rPr>
                <w:rFonts w:ascii="Arial" w:hAnsi="Arial" w:cs="Arial"/>
              </w:rPr>
              <w:t xml:space="preserve">Personal data on this form will be used by the BSB for the purpose of considering </w:t>
            </w:r>
            <w:r w:rsidR="00442556">
              <w:rPr>
                <w:rFonts w:ascii="Arial" w:hAnsi="Arial" w:cs="Arial"/>
              </w:rPr>
              <w:t>appeals against a decision made by the Professional Ethics Examination Misconduct Panel</w:t>
            </w:r>
            <w:r>
              <w:rPr>
                <w:rFonts w:ascii="Arial" w:hAnsi="Arial" w:cs="Arial"/>
              </w:rPr>
              <w:t xml:space="preserve">. The information provided in this form, and any additional supporting information that you (the candidate) provide, will be held by the BSB Examinations Team in accordance with the UK General Data Protection Regulation and the Data Protection Act 2018. It will </w:t>
            </w:r>
            <w:r w:rsidR="00442556">
              <w:rPr>
                <w:rFonts w:ascii="Arial" w:hAnsi="Arial" w:cs="Arial"/>
              </w:rPr>
              <w:t xml:space="preserve">only </w:t>
            </w:r>
            <w:r>
              <w:rPr>
                <w:rFonts w:ascii="Arial" w:hAnsi="Arial" w:cs="Arial"/>
              </w:rPr>
              <w:t>be shared with members of</w:t>
            </w:r>
            <w:r w:rsidR="00442556">
              <w:rPr>
                <w:rFonts w:ascii="Arial" w:hAnsi="Arial" w:cs="Arial"/>
              </w:rPr>
              <w:t xml:space="preserve"> the Appeal Panel.</w:t>
            </w:r>
            <w:r>
              <w:rPr>
                <w:rFonts w:ascii="Arial" w:hAnsi="Arial" w:cs="Arial"/>
              </w:rPr>
              <w:t xml:space="preserve"> The personal information on this form and accompanying documentary evidence will only be retained until such time as you have been issued a full practising certificate or two years after it was received by the BSB, whichever is earlier. Once you have received a full practising certificate, or two years has passed, all personal information related to your </w:t>
            </w:r>
            <w:r w:rsidR="00442556">
              <w:rPr>
                <w:rFonts w:ascii="Arial" w:hAnsi="Arial" w:cs="Arial"/>
              </w:rPr>
              <w:t>appeal of a decision made by the Professional Ethics Examination Misconduct Appeal Panel</w:t>
            </w:r>
            <w:r>
              <w:rPr>
                <w:rFonts w:ascii="Arial" w:hAnsi="Arial" w:cs="Arial"/>
              </w:rPr>
              <w:t xml:space="preserve"> will be confidentially destroyed/deleted. </w:t>
            </w:r>
          </w:p>
          <w:p w14:paraId="2B7A1F09" w14:textId="77777777" w:rsidR="005C54ED" w:rsidRDefault="005C54ED" w:rsidP="00752526">
            <w:pPr>
              <w:rPr>
                <w:rFonts w:ascii="Arial" w:hAnsi="Arial" w:cs="Arial"/>
              </w:rPr>
            </w:pPr>
          </w:p>
          <w:p w14:paraId="070576B6" w14:textId="77777777" w:rsidR="005C54ED" w:rsidRPr="002F3C85" w:rsidRDefault="005C54ED" w:rsidP="00752526">
            <w:pPr>
              <w:rPr>
                <w:rFonts w:ascii="Arial" w:hAnsi="Arial" w:cs="Arial"/>
              </w:rPr>
            </w:pPr>
            <w:r w:rsidRPr="004C7B4F">
              <w:rPr>
                <w:rFonts w:ascii="Arial" w:hAnsi="Arial" w:cs="Arial"/>
              </w:rPr>
              <w:t xml:space="preserve">You have a right to access your personal data and rectify any inaccuracies. If you would like to exercise these rights or have any concerns about the way your personal data are being handled, please send an e-mail to </w:t>
            </w:r>
            <w:hyperlink r:id="rId8" w:history="1">
              <w:r w:rsidRPr="004C7B4F">
                <w:rPr>
                  <w:rStyle w:val="Hyperlink"/>
                  <w:rFonts w:ascii="Arial" w:hAnsi="Arial" w:cs="Arial"/>
                </w:rPr>
                <w:t>EthicsExam@barstandardsboard.org.uk</w:t>
              </w:r>
            </w:hyperlink>
            <w:r>
              <w:rPr>
                <w:rFonts w:ascii="Arial" w:hAnsi="Arial" w:cs="Arial"/>
              </w:rPr>
              <w:t xml:space="preserve">. You can also contact the Data Protection Officer at </w:t>
            </w:r>
            <w:hyperlink r:id="rId9" w:history="1">
              <w:r w:rsidRPr="00BC6C2D">
                <w:rPr>
                  <w:rStyle w:val="Hyperlink"/>
                  <w:rFonts w:ascii="Arial" w:hAnsi="Arial" w:cs="Arial"/>
                </w:rPr>
                <w:t>privacy@barcouncil.org.uk</w:t>
              </w:r>
            </w:hyperlink>
            <w:r>
              <w:rPr>
                <w:rFonts w:ascii="Arial" w:hAnsi="Arial" w:cs="Arial"/>
              </w:rPr>
              <w:t>.</w:t>
            </w:r>
          </w:p>
        </w:tc>
      </w:tr>
    </w:tbl>
    <w:p w14:paraId="1255FAA0" w14:textId="009C14A3" w:rsidR="005C54ED" w:rsidRDefault="005C54ED" w:rsidP="0046301D">
      <w:pPr>
        <w:rPr>
          <w:rFonts w:ascii="Arial" w:hAnsi="Arial" w:cs="Arial"/>
          <w:sz w:val="24"/>
          <w:szCs w:val="24"/>
        </w:rPr>
      </w:pPr>
    </w:p>
    <w:p w14:paraId="7ED054A7" w14:textId="194C87A7" w:rsidR="005C54ED" w:rsidRDefault="005C54ED" w:rsidP="0046301D">
      <w:pPr>
        <w:rPr>
          <w:rFonts w:ascii="Arial" w:hAnsi="Arial" w:cs="Arial"/>
          <w:sz w:val="24"/>
          <w:szCs w:val="24"/>
        </w:rPr>
      </w:pPr>
    </w:p>
    <w:p w14:paraId="27FCCFC9" w14:textId="28BC1BC0" w:rsidR="005C54ED" w:rsidRDefault="005C54ED" w:rsidP="0046301D">
      <w:pPr>
        <w:rPr>
          <w:rFonts w:ascii="Arial" w:hAnsi="Arial" w:cs="Arial"/>
          <w:sz w:val="24"/>
          <w:szCs w:val="24"/>
        </w:rPr>
      </w:pPr>
    </w:p>
    <w:p w14:paraId="53816466" w14:textId="77777777" w:rsidR="005C54ED" w:rsidRDefault="005C54ED" w:rsidP="0046301D">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5C54ED" w14:paraId="3163588E" w14:textId="77777777" w:rsidTr="00752526">
        <w:trPr>
          <w:trHeight w:val="558"/>
        </w:trPr>
        <w:tc>
          <w:tcPr>
            <w:tcW w:w="9016" w:type="dxa"/>
            <w:gridSpan w:val="2"/>
            <w:shd w:val="clear" w:color="auto" w:fill="BFBFBF" w:themeFill="background1" w:themeFillShade="BF"/>
            <w:vAlign w:val="center"/>
          </w:tcPr>
          <w:p w14:paraId="76F85F0C" w14:textId="77777777" w:rsidR="005C54ED" w:rsidRPr="00070F8D" w:rsidRDefault="005C54ED" w:rsidP="00752526">
            <w:pPr>
              <w:pStyle w:val="Header"/>
              <w:tabs>
                <w:tab w:val="clear" w:pos="4513"/>
                <w:tab w:val="clear" w:pos="9026"/>
              </w:tabs>
              <w:spacing w:line="276" w:lineRule="auto"/>
              <w:jc w:val="center"/>
              <w:rPr>
                <w:rFonts w:ascii="Arial" w:hAnsi="Arial" w:cs="Arial"/>
                <w:b/>
                <w:bCs/>
              </w:rPr>
            </w:pPr>
            <w:r>
              <w:rPr>
                <w:rFonts w:ascii="Arial" w:hAnsi="Arial" w:cs="Arial"/>
                <w:b/>
                <w:bCs/>
              </w:rPr>
              <w:lastRenderedPageBreak/>
              <w:t>Declaration</w:t>
            </w:r>
          </w:p>
        </w:tc>
      </w:tr>
      <w:tr w:rsidR="005C54ED" w14:paraId="401C77BE" w14:textId="77777777" w:rsidTr="00752526">
        <w:tc>
          <w:tcPr>
            <w:tcW w:w="9016" w:type="dxa"/>
            <w:gridSpan w:val="2"/>
          </w:tcPr>
          <w:p w14:paraId="4B49098A" w14:textId="77777777" w:rsidR="005C54ED" w:rsidRDefault="005C54ED" w:rsidP="00752526">
            <w:pPr>
              <w:pStyle w:val="BodyText"/>
            </w:pPr>
            <w:r>
              <w:t xml:space="preserve">I declare that the information given in this form is true to the best of my knowledge and that I am willing to answer further questions relating to it if it is necessary to do so to enable the Exams Team to understand my circumstances. </w:t>
            </w:r>
          </w:p>
          <w:p w14:paraId="4BFFD7B0" w14:textId="77777777" w:rsidR="005C54ED" w:rsidRDefault="005C54ED" w:rsidP="00752526">
            <w:pPr>
              <w:rPr>
                <w:rFonts w:ascii="Arial" w:hAnsi="Arial" w:cs="Arial"/>
                <w:b/>
                <w:bCs/>
              </w:rPr>
            </w:pPr>
          </w:p>
          <w:p w14:paraId="31024BA3" w14:textId="52CACC07" w:rsidR="005C54ED" w:rsidRPr="009B6334" w:rsidRDefault="005C54ED" w:rsidP="00752526">
            <w:pPr>
              <w:rPr>
                <w:rFonts w:ascii="Arial" w:hAnsi="Arial" w:cs="Arial"/>
                <w:b/>
                <w:bCs/>
              </w:rPr>
            </w:pPr>
            <w:r>
              <w:rPr>
                <w:rFonts w:ascii="Arial" w:hAnsi="Arial" w:cs="Arial"/>
                <w:b/>
                <w:bCs/>
              </w:rPr>
              <w:t xml:space="preserve">I have read the Bar Standards Board’s </w:t>
            </w:r>
            <w:hyperlink r:id="rId10" w:history="1">
              <w:r w:rsidRPr="005C54ED">
                <w:rPr>
                  <w:rStyle w:val="Hyperlink"/>
                  <w:rFonts w:ascii="Arial" w:hAnsi="Arial" w:cs="Arial"/>
                  <w:b/>
                  <w:bCs/>
                </w:rPr>
                <w:t>Privacy Statement</w:t>
              </w:r>
            </w:hyperlink>
            <w:r>
              <w:rPr>
                <w:rFonts w:ascii="Arial" w:hAnsi="Arial" w:cs="Arial"/>
                <w:b/>
                <w:bCs/>
              </w:rPr>
              <w:t xml:space="preserve"> and understand how my data will be handled.</w:t>
            </w:r>
            <w:r w:rsidR="00440E31">
              <w:rPr>
                <w:rFonts w:ascii="Arial" w:hAnsi="Arial" w:cs="Arial"/>
                <w:b/>
                <w:bCs/>
              </w:rPr>
              <w:t xml:space="preserve"> I have read and understood the </w:t>
            </w:r>
            <w:hyperlink r:id="rId11" w:history="1">
              <w:r w:rsidR="00440E31" w:rsidRPr="00440E31">
                <w:rPr>
                  <w:rStyle w:val="Hyperlink"/>
                  <w:rFonts w:ascii="Arial" w:eastAsia="SimSun" w:hAnsi="Arial" w:cs="Arial"/>
                  <w:b/>
                  <w:bCs/>
                  <w:lang w:eastAsia="zh-CN"/>
                </w:rPr>
                <w:t>Professional Ethics Examination Misconduct Policy and Procedure</w:t>
              </w:r>
            </w:hyperlink>
          </w:p>
        </w:tc>
      </w:tr>
      <w:tr w:rsidR="005C54ED" w14:paraId="0F10F326" w14:textId="77777777" w:rsidTr="00752526">
        <w:trPr>
          <w:trHeight w:val="505"/>
        </w:trPr>
        <w:tc>
          <w:tcPr>
            <w:tcW w:w="4508" w:type="dxa"/>
            <w:shd w:val="clear" w:color="auto" w:fill="BFBFBF" w:themeFill="background1" w:themeFillShade="BF"/>
            <w:vAlign w:val="center"/>
          </w:tcPr>
          <w:p w14:paraId="1F2A9176" w14:textId="77777777" w:rsidR="005C54ED" w:rsidRPr="009B6334" w:rsidRDefault="005C54ED" w:rsidP="00752526">
            <w:pPr>
              <w:pStyle w:val="Header"/>
              <w:tabs>
                <w:tab w:val="clear" w:pos="4513"/>
                <w:tab w:val="clear" w:pos="9026"/>
              </w:tabs>
              <w:spacing w:line="276" w:lineRule="auto"/>
              <w:rPr>
                <w:rFonts w:ascii="Arial" w:hAnsi="Arial" w:cs="Arial"/>
              </w:rPr>
            </w:pPr>
            <w:r w:rsidRPr="009B6334">
              <w:rPr>
                <w:rFonts w:ascii="Arial" w:hAnsi="Arial" w:cs="Arial"/>
              </w:rPr>
              <w:t>Candidate signature</w:t>
            </w:r>
          </w:p>
        </w:tc>
        <w:tc>
          <w:tcPr>
            <w:tcW w:w="4508" w:type="dxa"/>
          </w:tcPr>
          <w:p w14:paraId="3F1B22C0" w14:textId="77777777" w:rsidR="005C54ED" w:rsidRPr="009B6334" w:rsidRDefault="005C54ED" w:rsidP="00752526">
            <w:pPr>
              <w:rPr>
                <w:rFonts w:ascii="Arial" w:hAnsi="Arial" w:cs="Arial"/>
              </w:rPr>
            </w:pPr>
          </w:p>
        </w:tc>
      </w:tr>
      <w:tr w:rsidR="005C54ED" w14:paraId="1452221D" w14:textId="77777777" w:rsidTr="00752526">
        <w:trPr>
          <w:trHeight w:val="555"/>
        </w:trPr>
        <w:tc>
          <w:tcPr>
            <w:tcW w:w="4508" w:type="dxa"/>
            <w:shd w:val="clear" w:color="auto" w:fill="BFBFBF" w:themeFill="background1" w:themeFillShade="BF"/>
            <w:vAlign w:val="center"/>
          </w:tcPr>
          <w:p w14:paraId="184CB2A7" w14:textId="77777777" w:rsidR="005C54ED" w:rsidRPr="009B6334" w:rsidRDefault="005C54ED" w:rsidP="00752526">
            <w:pPr>
              <w:pStyle w:val="Header"/>
              <w:tabs>
                <w:tab w:val="clear" w:pos="4513"/>
                <w:tab w:val="clear" w:pos="9026"/>
              </w:tabs>
              <w:spacing w:line="276" w:lineRule="auto"/>
              <w:rPr>
                <w:rFonts w:ascii="Arial" w:hAnsi="Arial" w:cs="Arial"/>
              </w:rPr>
            </w:pPr>
            <w:r w:rsidRPr="009B6334">
              <w:rPr>
                <w:rFonts w:ascii="Arial" w:hAnsi="Arial" w:cs="Arial"/>
              </w:rPr>
              <w:t>Date</w:t>
            </w:r>
          </w:p>
        </w:tc>
        <w:tc>
          <w:tcPr>
            <w:tcW w:w="4508" w:type="dxa"/>
          </w:tcPr>
          <w:p w14:paraId="516E6CD6" w14:textId="77777777" w:rsidR="005C54ED" w:rsidRPr="009B6334" w:rsidRDefault="005C54ED" w:rsidP="00752526">
            <w:pPr>
              <w:rPr>
                <w:rFonts w:ascii="Arial" w:hAnsi="Arial" w:cs="Arial"/>
              </w:rPr>
            </w:pPr>
          </w:p>
        </w:tc>
      </w:tr>
      <w:tr w:rsidR="005C54ED" w14:paraId="70A56FD7" w14:textId="77777777" w:rsidTr="00752526">
        <w:trPr>
          <w:trHeight w:val="832"/>
        </w:trPr>
        <w:tc>
          <w:tcPr>
            <w:tcW w:w="9016" w:type="dxa"/>
            <w:gridSpan w:val="2"/>
            <w:vAlign w:val="center"/>
          </w:tcPr>
          <w:p w14:paraId="2DF37A3E" w14:textId="6B2F6C86" w:rsidR="005C54ED" w:rsidRPr="009B6334" w:rsidRDefault="005C54ED" w:rsidP="00752526">
            <w:pPr>
              <w:pStyle w:val="Header"/>
              <w:tabs>
                <w:tab w:val="clear" w:pos="4513"/>
                <w:tab w:val="clear" w:pos="9026"/>
              </w:tabs>
              <w:spacing w:line="276" w:lineRule="auto"/>
              <w:rPr>
                <w:rFonts w:ascii="Arial" w:hAnsi="Arial" w:cs="Arial"/>
              </w:rPr>
            </w:pPr>
            <w:r w:rsidRPr="009B6334">
              <w:rPr>
                <w:rFonts w:ascii="Arial" w:hAnsi="Arial" w:cs="Arial"/>
              </w:rPr>
              <w:t xml:space="preserve">Your </w:t>
            </w:r>
            <w:r w:rsidR="00442556">
              <w:rPr>
                <w:rFonts w:ascii="Arial" w:hAnsi="Arial" w:cs="Arial"/>
              </w:rPr>
              <w:t>appeal</w:t>
            </w:r>
            <w:r w:rsidRPr="009B6334">
              <w:rPr>
                <w:rFonts w:ascii="Arial" w:hAnsi="Arial" w:cs="Arial"/>
              </w:rPr>
              <w:t xml:space="preserve"> form and accompanying evidence should be submitted to </w:t>
            </w:r>
            <w:hyperlink r:id="rId12" w:history="1">
              <w:r w:rsidRPr="00BC6C2D">
                <w:rPr>
                  <w:rStyle w:val="Hyperlink"/>
                  <w:rFonts w:ascii="Arial" w:hAnsi="Arial" w:cs="Arial"/>
                </w:rPr>
                <w:t>EthicsExam@barstandardsboard.org.uk</w:t>
              </w:r>
            </w:hyperlink>
          </w:p>
        </w:tc>
      </w:tr>
    </w:tbl>
    <w:p w14:paraId="5560A074" w14:textId="77777777" w:rsidR="005C54ED" w:rsidRPr="0046301D" w:rsidRDefault="005C54ED" w:rsidP="0046301D">
      <w:pPr>
        <w:rPr>
          <w:rFonts w:ascii="Arial" w:hAnsi="Arial" w:cs="Arial"/>
          <w:sz w:val="24"/>
          <w:szCs w:val="24"/>
        </w:rPr>
      </w:pPr>
    </w:p>
    <w:sectPr w:rsidR="005C54ED" w:rsidRPr="004630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7B"/>
    <w:rsid w:val="0017603D"/>
    <w:rsid w:val="001C361D"/>
    <w:rsid w:val="001C7372"/>
    <w:rsid w:val="00354C7B"/>
    <w:rsid w:val="00440E31"/>
    <w:rsid w:val="00442556"/>
    <w:rsid w:val="0046301D"/>
    <w:rsid w:val="00464FD8"/>
    <w:rsid w:val="004F2267"/>
    <w:rsid w:val="005907BE"/>
    <w:rsid w:val="005C54ED"/>
    <w:rsid w:val="0067376E"/>
    <w:rsid w:val="007C768D"/>
    <w:rsid w:val="00831881"/>
    <w:rsid w:val="00870685"/>
    <w:rsid w:val="008835C4"/>
    <w:rsid w:val="00B97BDE"/>
    <w:rsid w:val="00C03B5C"/>
    <w:rsid w:val="00C74213"/>
    <w:rsid w:val="00CC15A4"/>
    <w:rsid w:val="00CF6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01459"/>
  <w15:chartTrackingRefBased/>
  <w15:docId w15:val="{8AB41349-6B59-4EB6-82DA-940DD546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01D"/>
    <w:pPr>
      <w:keepNext/>
      <w:outlineLvl w:val="0"/>
    </w:pPr>
    <w:rPr>
      <w:rFonts w:ascii="Arial" w:hAnsi="Arial" w:cs="Arial"/>
      <w:b/>
      <w:bCs/>
      <w:sz w:val="24"/>
      <w:szCs w:val="24"/>
    </w:rPr>
  </w:style>
  <w:style w:type="paragraph" w:styleId="Heading2">
    <w:name w:val="heading 2"/>
    <w:basedOn w:val="Normal"/>
    <w:next w:val="Normal"/>
    <w:link w:val="Heading2Char"/>
    <w:uiPriority w:val="9"/>
    <w:unhideWhenUsed/>
    <w:qFormat/>
    <w:rsid w:val="005907BE"/>
    <w:pPr>
      <w:keepNext/>
      <w:spacing w:after="0" w:line="240" w:lineRule="auto"/>
      <w:jc w:val="center"/>
      <w:outlineLvl w:val="1"/>
    </w:pPr>
    <w:rPr>
      <w:rFonts w:ascii="Arial" w:hAnsi="Arial" w:cs="Arial"/>
      <w:b/>
      <w:bCs/>
      <w:sz w:val="24"/>
      <w:szCs w:val="24"/>
    </w:rPr>
  </w:style>
  <w:style w:type="paragraph" w:styleId="Heading3">
    <w:name w:val="heading 3"/>
    <w:basedOn w:val="Normal"/>
    <w:next w:val="Normal"/>
    <w:link w:val="Heading3Char"/>
    <w:uiPriority w:val="9"/>
    <w:semiHidden/>
    <w:unhideWhenUsed/>
    <w:qFormat/>
    <w:rsid w:val="008706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01D"/>
    <w:rPr>
      <w:rFonts w:ascii="Arial" w:hAnsi="Arial" w:cs="Arial"/>
      <w:b/>
      <w:bCs/>
      <w:sz w:val="24"/>
      <w:szCs w:val="24"/>
    </w:rPr>
  </w:style>
  <w:style w:type="character" w:styleId="Hyperlink">
    <w:name w:val="Hyperlink"/>
    <w:uiPriority w:val="99"/>
    <w:unhideWhenUsed/>
    <w:rsid w:val="0046301D"/>
    <w:rPr>
      <w:color w:val="0000FF"/>
      <w:u w:val="single"/>
    </w:rPr>
  </w:style>
  <w:style w:type="character" w:styleId="UnresolvedMention">
    <w:name w:val="Unresolved Mention"/>
    <w:basedOn w:val="DefaultParagraphFont"/>
    <w:uiPriority w:val="99"/>
    <w:semiHidden/>
    <w:unhideWhenUsed/>
    <w:rsid w:val="007C768D"/>
    <w:rPr>
      <w:color w:val="605E5C"/>
      <w:shd w:val="clear" w:color="auto" w:fill="E1DFDD"/>
    </w:rPr>
  </w:style>
  <w:style w:type="paragraph" w:styleId="BodyText">
    <w:name w:val="Body Text"/>
    <w:basedOn w:val="Normal"/>
    <w:link w:val="BodyTextChar"/>
    <w:uiPriority w:val="99"/>
    <w:unhideWhenUsed/>
    <w:rsid w:val="00C74213"/>
    <w:pPr>
      <w:spacing w:line="276" w:lineRule="auto"/>
    </w:pPr>
    <w:rPr>
      <w:rFonts w:ascii="Arial" w:eastAsia="SimSun" w:hAnsi="Arial" w:cs="Arial"/>
      <w:b/>
      <w:bCs/>
      <w:sz w:val="24"/>
      <w:szCs w:val="24"/>
      <w:lang w:eastAsia="zh-CN"/>
    </w:rPr>
  </w:style>
  <w:style w:type="character" w:customStyle="1" w:styleId="BodyTextChar">
    <w:name w:val="Body Text Char"/>
    <w:basedOn w:val="DefaultParagraphFont"/>
    <w:link w:val="BodyText"/>
    <w:uiPriority w:val="99"/>
    <w:rsid w:val="00C74213"/>
    <w:rPr>
      <w:rFonts w:ascii="Arial" w:eastAsia="SimSun" w:hAnsi="Arial" w:cs="Arial"/>
      <w:b/>
      <w:bCs/>
      <w:sz w:val="24"/>
      <w:szCs w:val="24"/>
      <w:lang w:eastAsia="zh-CN"/>
    </w:rPr>
  </w:style>
  <w:style w:type="paragraph" w:styleId="Header">
    <w:name w:val="header"/>
    <w:basedOn w:val="Normal"/>
    <w:link w:val="HeaderChar"/>
    <w:uiPriority w:val="99"/>
    <w:unhideWhenUsed/>
    <w:rsid w:val="00CC15A4"/>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15A4"/>
    <w:rPr>
      <w:rFonts w:ascii="Calibri" w:eastAsia="Calibri" w:hAnsi="Calibri" w:cs="Times New Roman"/>
    </w:rPr>
  </w:style>
  <w:style w:type="table" w:styleId="TableGrid">
    <w:name w:val="Table Grid"/>
    <w:basedOn w:val="TableNormal"/>
    <w:uiPriority w:val="39"/>
    <w:rsid w:val="00590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907BE"/>
    <w:rPr>
      <w:rFonts w:ascii="Arial" w:hAnsi="Arial" w:cs="Arial"/>
      <w:b/>
      <w:bCs/>
      <w:sz w:val="24"/>
      <w:szCs w:val="24"/>
    </w:rPr>
  </w:style>
  <w:style w:type="character" w:customStyle="1" w:styleId="Heading3Char">
    <w:name w:val="Heading 3 Char"/>
    <w:basedOn w:val="DefaultParagraphFont"/>
    <w:link w:val="Heading3"/>
    <w:uiPriority w:val="9"/>
    <w:semiHidden/>
    <w:rsid w:val="0087068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B97BDE"/>
    <w:rPr>
      <w:sz w:val="16"/>
      <w:szCs w:val="16"/>
    </w:rPr>
  </w:style>
  <w:style w:type="paragraph" w:styleId="CommentText">
    <w:name w:val="annotation text"/>
    <w:basedOn w:val="Normal"/>
    <w:link w:val="CommentTextChar"/>
    <w:uiPriority w:val="99"/>
    <w:unhideWhenUsed/>
    <w:rsid w:val="00B97BDE"/>
    <w:pPr>
      <w:spacing w:line="240" w:lineRule="auto"/>
    </w:pPr>
    <w:rPr>
      <w:sz w:val="20"/>
      <w:szCs w:val="20"/>
    </w:rPr>
  </w:style>
  <w:style w:type="character" w:customStyle="1" w:styleId="CommentTextChar">
    <w:name w:val="Comment Text Char"/>
    <w:basedOn w:val="DefaultParagraphFont"/>
    <w:link w:val="CommentText"/>
    <w:uiPriority w:val="99"/>
    <w:rsid w:val="00B97BDE"/>
    <w:rPr>
      <w:sz w:val="20"/>
      <w:szCs w:val="20"/>
    </w:rPr>
  </w:style>
  <w:style w:type="paragraph" w:styleId="CommentSubject">
    <w:name w:val="annotation subject"/>
    <w:basedOn w:val="CommentText"/>
    <w:next w:val="CommentText"/>
    <w:link w:val="CommentSubjectChar"/>
    <w:uiPriority w:val="99"/>
    <w:semiHidden/>
    <w:unhideWhenUsed/>
    <w:rsid w:val="00B97BDE"/>
    <w:rPr>
      <w:b/>
      <w:bCs/>
    </w:rPr>
  </w:style>
  <w:style w:type="character" w:customStyle="1" w:styleId="CommentSubjectChar">
    <w:name w:val="Comment Subject Char"/>
    <w:basedOn w:val="CommentTextChar"/>
    <w:link w:val="CommentSubject"/>
    <w:uiPriority w:val="99"/>
    <w:semiHidden/>
    <w:rsid w:val="00B97BDE"/>
    <w:rPr>
      <w:b/>
      <w:bCs/>
      <w:sz w:val="20"/>
      <w:szCs w:val="20"/>
    </w:rPr>
  </w:style>
  <w:style w:type="paragraph" w:styleId="Revision">
    <w:name w:val="Revision"/>
    <w:hidden/>
    <w:uiPriority w:val="99"/>
    <w:semiHidden/>
    <w:rsid w:val="00CF6F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01065">
      <w:bodyDiv w:val="1"/>
      <w:marLeft w:val="0"/>
      <w:marRight w:val="0"/>
      <w:marTop w:val="0"/>
      <w:marBottom w:val="0"/>
      <w:divBdr>
        <w:top w:val="none" w:sz="0" w:space="0" w:color="auto"/>
        <w:left w:val="none" w:sz="0" w:space="0" w:color="auto"/>
        <w:bottom w:val="none" w:sz="0" w:space="0" w:color="auto"/>
        <w:right w:val="none" w:sz="0" w:space="0" w:color="auto"/>
      </w:divBdr>
    </w:div>
    <w:div w:id="81568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Exam@barstandardsboard.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rstandardsboard.org.uk/uploads/assets/62449065-f1f2-4b52-a84f1a5712cc81b8/Professional-Ethics-Misconduct-Policy.pdf" TargetMode="External"/><Relationship Id="rId12" Type="http://schemas.openxmlformats.org/officeDocument/2006/relationships/hyperlink" Target="mailto:EthicsExam@barstandardsboard.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thicsExam@BarStandardsBoard.org.uk" TargetMode="External"/><Relationship Id="rId11" Type="http://schemas.openxmlformats.org/officeDocument/2006/relationships/hyperlink" Target="https://www.barstandardsboard.org.uk/uploads/assets/62449065-f1f2-4b52-a84f1a5712cc81b8/Professional-Ethics-Misconduct-Policy.pdf" TargetMode="External"/><Relationship Id="rId5" Type="http://schemas.openxmlformats.org/officeDocument/2006/relationships/image" Target="media/image1.jpeg"/><Relationship Id="rId10" Type="http://schemas.openxmlformats.org/officeDocument/2006/relationships/hyperlink" Target="https://www.barstandardsboard.org.uk/privacy-statement.html" TargetMode="External"/><Relationship Id="rId4" Type="http://schemas.openxmlformats.org/officeDocument/2006/relationships/webSettings" Target="webSettings.xml"/><Relationship Id="rId9" Type="http://schemas.openxmlformats.org/officeDocument/2006/relationships/hyperlink" Target="mailto:privacy@barcouncil.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A9F3E4DA7C68477BBE6F6B19974764CC" version="1.0.0">
  <systemFields>
    <field name="Objective-Id">
      <value order="0">A840576</value>
    </field>
    <field name="Objective-Title">
      <value order="0">Professional Ethics Examination Misconduct Appeals Form</value>
    </field>
    <field name="Objective-Description">
      <value order="0"/>
    </field>
    <field name="Objective-CreationStamp">
      <value order="0">2022-05-11T10:31:17Z</value>
    </field>
    <field name="Objective-IsApproved">
      <value order="0">false</value>
    </field>
    <field name="Objective-IsPublished">
      <value order="0">false</value>
    </field>
    <field name="Objective-DatePublished">
      <value order="0"/>
    </field>
    <field name="Objective-ModificationStamp">
      <value order="0">2022-05-12T10:50:53Z</value>
    </field>
    <field name="Objective-Owner">
      <value order="0">Charles Higgs</value>
    </field>
    <field name="Objective-Path">
      <value order="0">Bar Council Global Folder:Regulation (BSB):Organisation-wide Programmes:Future Bar Training – Post-March 2017:5. Review of Curriculum and Assessments:Exams Implementation Project:Professional ethics in pupillage</value>
    </field>
    <field name="Objective-Parent">
      <value order="0">Professional ethics in pupillage</value>
    </field>
    <field name="Objective-State">
      <value order="0">Being Drafted</value>
    </field>
    <field name="Objective-VersionId">
      <value order="0">vA1473151</value>
    </field>
    <field name="Objective-Version">
      <value order="0">0.5</value>
    </field>
    <field name="Objective-VersionNumber">
      <value order="0">5</value>
    </field>
    <field name="Objective-VersionComment">
      <value order="0"/>
    </field>
    <field name="Objective-FileNumber">
      <value order="0">qA55715</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Higgs</dc:creator>
  <cp:keywords/>
  <dc:description/>
  <cp:lastModifiedBy>Robin Briggs</cp:lastModifiedBy>
  <cp:revision>6</cp:revision>
  <dcterms:created xsi:type="dcterms:W3CDTF">2022-05-11T10:32:00Z</dcterms:created>
  <dcterms:modified xsi:type="dcterms:W3CDTF">2022-08-25T15:32:00Z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A840576</vt:lpwstr>
  </property>
  <property fmtid="{D5CDD505-2E9C-101B-9397-08002B2CF9AE}" pid="4" name="Objective-Title">
    <vt:lpwstr>Professional Ethics Examination Misconduct Appeals Form</vt:lpwstr>
  </property>
  <property fmtid="{D5CDD505-2E9C-101B-9397-08002B2CF9AE}" pid="5" name="Objective-Description">
    <vt:lpwstr/>
  </property>
  <property fmtid="{D5CDD505-2E9C-101B-9397-08002B2CF9AE}" pid="6" name="Objective-CreationStamp">
    <vt:filetime>2022-05-11T10:31:17Z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2022-05-12T10:50:53Z</vt:filetime>
  </property>
  <property fmtid="{D5CDD505-2E9C-101B-9397-08002B2CF9AE}" pid="11" name="Objective-Owner">
    <vt:lpwstr>Charles Higgs</vt:lpwstr>
  </property>
  <property fmtid="{D5CDD505-2E9C-101B-9397-08002B2CF9AE}" pid="12" name="Objective-Path">
    <vt:lpwstr>Bar Council Global Folder:Regulation (BSB):Organisation-wide Programmes:Future Bar Training – Post-March 2017:5. Review of Curriculum and Assessments:Exams Implementation Project:Professional ethics in pupillage</vt:lpwstr>
  </property>
  <property fmtid="{D5CDD505-2E9C-101B-9397-08002B2CF9AE}" pid="13" name="Objective-Parent">
    <vt:lpwstr>Professional ethics in pupillage</vt:lpwstr>
  </property>
  <property fmtid="{D5CDD505-2E9C-101B-9397-08002B2CF9AE}" pid="14" name="Objective-State">
    <vt:lpwstr>Being Drafted</vt:lpwstr>
  </property>
  <property fmtid="{D5CDD505-2E9C-101B-9397-08002B2CF9AE}" pid="15" name="Objective-VersionId">
    <vt:lpwstr>vA1473151</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qA55715</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ies>
</file>